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86507396"/>
        <w:docPartObj>
          <w:docPartGallery w:val="Cover Pages"/>
          <w:docPartUnique/>
        </w:docPartObj>
      </w:sdtPr>
      <w:sdtContent>
        <w:p w14:paraId="135B5E45" w14:textId="43735942" w:rsidR="008F570F" w:rsidRDefault="00F27C04">
          <w:r>
            <w:rPr>
              <w:noProof/>
            </w:rPr>
            <mc:AlternateContent>
              <mc:Choice Requires="wpg">
                <w:drawing>
                  <wp:anchor distT="0" distB="0" distL="114300" distR="114300" simplePos="0" relativeHeight="251663360" behindDoc="1" locked="0" layoutInCell="1" allowOverlap="1" wp14:anchorId="31AC0321">
                    <wp:simplePos x="0" y="0"/>
                    <wp:positionH relativeFrom="page">
                      <wp:align>center</wp:align>
                    </wp:positionH>
                    <wp:positionV relativeFrom="page">
                      <wp:align>center</wp:align>
                    </wp:positionV>
                    <wp:extent cx="6864985" cy="9123680"/>
                    <wp:effectExtent l="0" t="0" r="0" b="0"/>
                    <wp:wrapNone/>
                    <wp:docPr id="486737805"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64985" cy="9123680"/>
                              <a:chOff x="0" y="0"/>
                              <a:chExt cx="68648" cy="91235"/>
                            </a:xfrm>
                          </wpg:grpSpPr>
                          <wps:wsp>
                            <wps:cNvPr id="879135064" name="Rectangle 194"/>
                            <wps:cNvSpPr>
                              <a:spLocks/>
                            </wps:cNvSpPr>
                            <wps:spPr bwMode="auto">
                              <a:xfrm>
                                <a:off x="0" y="0"/>
                                <a:ext cx="68580" cy="13716"/>
                              </a:xfrm>
                              <a:prstGeom prst="rect">
                                <a:avLst/>
                              </a:prstGeom>
                              <a:solidFill>
                                <a:srgbClr val="4F81BD"/>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13097018" name="Rectangle 195"/>
                            <wps:cNvSpPr>
                              <a:spLocks/>
                            </wps:cNvSpPr>
                            <wps:spPr bwMode="auto">
                              <a:xfrm>
                                <a:off x="0" y="40943"/>
                                <a:ext cx="68580" cy="50292"/>
                              </a:xfrm>
                              <a:prstGeom prst="rect">
                                <a:avLst/>
                              </a:prstGeom>
                              <a:solidFill>
                                <a:srgbClr val="4F81BD"/>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54779BCD" w14:textId="2A96E9B3" w:rsidR="008F570F" w:rsidRDefault="008F570F">
                                      <w:pPr>
                                        <w:pStyle w:val="NoSpacing"/>
                                        <w:jc w:val="center"/>
                                        <w:rPr>
                                          <w:color w:val="FFFFFF" w:themeColor="background1"/>
                                        </w:rPr>
                                      </w:pPr>
                                      <w:r>
                                        <w:rPr>
                                          <w:color w:val="FFFFFF" w:themeColor="background1"/>
                                        </w:rPr>
                                        <w:t>Wells College</w:t>
                                      </w:r>
                                    </w:p>
                                  </w:sdtContent>
                                </w:sdt>
                                <w:p w14:paraId="0BA0E716" w14:textId="77777777" w:rsidR="008F570F" w:rsidRDefault="00000000">
                                  <w:pPr>
                                    <w:pStyle w:val="NoSpacing"/>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8F570F">
                                        <w:rPr>
                                          <w:caps/>
                                          <w:color w:val="FFFFFF" w:themeColor="background1"/>
                                        </w:rPr>
                                        <w:t>[Company name]</w:t>
                                      </w:r>
                                    </w:sdtContent>
                                  </w:sdt>
                                  <w:r w:rsidR="008F570F">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8F570F">
                                        <w:rPr>
                                          <w:color w:val="FFFFFF" w:themeColor="background1"/>
                                        </w:rPr>
                                        <w:t>[Company address]</w:t>
                                      </w:r>
                                    </w:sdtContent>
                                  </w:sdt>
                                </w:p>
                              </w:txbxContent>
                            </wps:txbx>
                            <wps:bodyPr rot="0" vert="horz" wrap="square" lIns="457200" tIns="731520" rIns="457200" bIns="457200" anchor="b" anchorCtr="0" upright="1">
                              <a:noAutofit/>
                            </wps:bodyPr>
                          </wps:wsp>
                          <wps:wsp>
                            <wps:cNvPr id="1170776993" name="Text Box 196"/>
                            <wps:cNvSpPr txBox="1">
                              <a:spLocks/>
                            </wps:cNvSpPr>
                            <wps:spPr bwMode="auto">
                              <a:xfrm>
                                <a:off x="68" y="13716"/>
                                <a:ext cx="68580" cy="27227"/>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sdt>
                                  <w:sdtPr>
                                    <w:rPr>
                                      <w:b/>
                                      <w:bCs/>
                                      <w:color w:val="404040" w:themeColor="text1" w:themeTint="BF"/>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6CDE1C7" w14:textId="47BE80FA" w:rsidR="008F570F" w:rsidRPr="008F570F" w:rsidRDefault="008F570F">
                                      <w:pPr>
                                        <w:pStyle w:val="NoSpacing"/>
                                        <w:jc w:val="center"/>
                                        <w:rPr>
                                          <w:rFonts w:asciiTheme="majorHAnsi" w:eastAsiaTheme="majorEastAsia" w:hAnsiTheme="majorHAnsi" w:cstheme="majorBidi"/>
                                          <w:b/>
                                          <w:bCs/>
                                          <w:caps/>
                                          <w:color w:val="4F81BD" w:themeColor="accent1"/>
                                          <w:sz w:val="72"/>
                                          <w:szCs w:val="72"/>
                                        </w:rPr>
                                      </w:pPr>
                                      <w:r w:rsidRPr="008F570F">
                                        <w:rPr>
                                          <w:b/>
                                          <w:bCs/>
                                          <w:color w:val="404040" w:themeColor="text1" w:themeTint="BF"/>
                                          <w:sz w:val="72"/>
                                          <w:szCs w:val="72"/>
                                        </w:rPr>
                                        <w:t>Contribute to organizational privacy and contingency plans</w:t>
                                      </w:r>
                                    </w:p>
                                  </w:sdtContent>
                                </w:sdt>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90900</wp14:pctHeight>
                    </wp14:sizeRelV>
                  </wp:anchor>
                </w:drawing>
              </mc:Choice>
              <mc:Fallback>
                <w:pict>
                  <v:group w14:anchorId="31AC0321" id="Group 1" o:spid="_x0000_s1026" style="position:absolute;margin-left:0;margin-top:0;width:540.55pt;height:718.4pt;z-index:-25165312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" fillcolor="#4f81bd" stroked="f" strokeweight="2pt">
                      <v:path arrowok="t"/>
                    </v:rect>
                    <v:rect id="Rectangle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" fillcolor="#4f81bd" stroked="f" strokeweight="2pt">
                      <v:path arrowok="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54779BCD" w14:textId="2A96E9B3" w:rsidR="008F570F" w:rsidRDefault="008F570F">
                                <w:pPr>
                                  <w:pStyle w:val="NoSpacing"/>
                                  <w:jc w:val="center"/>
                                  <w:rPr>
                                    <w:color w:val="FFFFFF" w:themeColor="background1"/>
                                  </w:rPr>
                                </w:pPr>
                                <w:r>
                                  <w:rPr>
                                    <w:color w:val="FFFFFF" w:themeColor="background1"/>
                                  </w:rPr>
                                  <w:t>Wells College</w:t>
                                </w:r>
                              </w:p>
                            </w:sdtContent>
                          </w:sdt>
                          <w:p w14:paraId="0BA0E716" w14:textId="77777777" w:rsidR="008F570F" w:rsidRDefault="00000000">
                            <w:pPr>
                              <w:pStyle w:val="NoSpacing"/>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8F570F">
                                  <w:rPr>
                                    <w:caps/>
                                    <w:color w:val="FFFFFF" w:themeColor="background1"/>
                                  </w:rPr>
                                  <w:t>[Company name]</w:t>
                                </w:r>
                              </w:sdtContent>
                            </w:sdt>
                            <w:r w:rsidR="008F570F">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8F570F">
                                  <w:rPr>
                                    <w:color w:val="FFFFFF" w:themeColor="background1"/>
                                  </w:rPr>
                                  <w:t>[Company address]</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" stroked="f" strokeweight=".5pt">
                      <v:path arrowok="t"/>
                      <v:textbox inset="36pt,7.2pt,36pt,7.2pt">
                        <w:txbxContent>
                          <w:sdt>
                            <w:sdtPr>
                              <w:rPr>
                                <w:b/>
                                <w:bCs/>
                                <w:color w:val="404040" w:themeColor="text1" w:themeTint="BF"/>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6CDE1C7" w14:textId="47BE80FA" w:rsidR="008F570F" w:rsidRPr="008F570F" w:rsidRDefault="008F570F">
                                <w:pPr>
                                  <w:pStyle w:val="NoSpacing"/>
                                  <w:jc w:val="center"/>
                                  <w:rPr>
                                    <w:rFonts w:asciiTheme="majorHAnsi" w:eastAsiaTheme="majorEastAsia" w:hAnsiTheme="majorHAnsi" w:cstheme="majorBidi"/>
                                    <w:b/>
                                    <w:bCs/>
                                    <w:caps/>
                                    <w:color w:val="4F81BD" w:themeColor="accent1"/>
                                    <w:sz w:val="72"/>
                                    <w:szCs w:val="72"/>
                                  </w:rPr>
                                </w:pPr>
                                <w:r w:rsidRPr="008F570F">
                                  <w:rPr>
                                    <w:b/>
                                    <w:bCs/>
                                    <w:color w:val="404040" w:themeColor="text1" w:themeTint="BF"/>
                                    <w:sz w:val="72"/>
                                    <w:szCs w:val="72"/>
                                  </w:rPr>
                                  <w:t>Contribute to organizational privacy and contingency plans</w:t>
                                </w:r>
                              </w:p>
                            </w:sdtContent>
                          </w:sdt>
                        </w:txbxContent>
                      </v:textbox>
                    </v:shape>
                    <w10:wrap anchorx="page" anchory="page"/>
                  </v:group>
                </w:pict>
              </mc:Fallback>
            </mc:AlternateContent>
          </w:r>
        </w:p>
        <w:p w14:paraId="08B3A5B6" w14:textId="0DB7137D" w:rsidR="008F570F" w:rsidRDefault="008F570F">
          <w:pPr>
            <w:spacing w:after="200" w:line="276" w:lineRule="auto"/>
          </w:pPr>
          <w:r>
            <w:br w:type="page"/>
          </w:r>
        </w:p>
      </w:sdtContent>
    </w:sdt>
    <w:p w14:paraId="644C0C10" w14:textId="77777777" w:rsidR="00CC632C" w:rsidRDefault="00CC632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9"/>
        <w:gridCol w:w="3956"/>
        <w:gridCol w:w="1098"/>
        <w:gridCol w:w="1693"/>
      </w:tblGrid>
      <w:tr w:rsidR="00403EA1" w:rsidRPr="00BB1FD3" w14:paraId="432935DB" w14:textId="77777777" w:rsidTr="00257317">
        <w:trPr>
          <w:trHeight w:val="315"/>
        </w:trPr>
        <w:tc>
          <w:tcPr>
            <w:tcW w:w="1258" w:type="pct"/>
            <w:shd w:val="clear" w:color="auto" w:fill="auto"/>
            <w:vAlign w:val="center"/>
            <w:hideMark/>
          </w:tcPr>
          <w:p w14:paraId="6EE8E220" w14:textId="77777777" w:rsidR="00403EA1" w:rsidRPr="00BB1FD3" w:rsidRDefault="00403EA1" w:rsidP="00257317">
            <w:pPr>
              <w:pStyle w:val="NoSpacing"/>
            </w:pPr>
            <w:r w:rsidRPr="00BB1FD3">
              <w:t>Name of Student</w:t>
            </w:r>
          </w:p>
        </w:tc>
        <w:tc>
          <w:tcPr>
            <w:tcW w:w="2194" w:type="pct"/>
            <w:shd w:val="clear" w:color="auto" w:fill="auto"/>
            <w:vAlign w:val="center"/>
          </w:tcPr>
          <w:p w14:paraId="7737C980" w14:textId="5C2FD70B" w:rsidR="00403EA1" w:rsidRPr="00BB1FD3" w:rsidRDefault="00F27C04" w:rsidP="00257317">
            <w:r>
              <w:t xml:space="preserve">Tomohiro Matsuyama </w:t>
            </w:r>
          </w:p>
        </w:tc>
        <w:tc>
          <w:tcPr>
            <w:tcW w:w="609" w:type="pct"/>
            <w:shd w:val="clear" w:color="auto" w:fill="auto"/>
            <w:vAlign w:val="center"/>
          </w:tcPr>
          <w:p w14:paraId="323A38A6" w14:textId="77777777" w:rsidR="00403EA1" w:rsidRPr="00BB1FD3" w:rsidRDefault="00403EA1" w:rsidP="00257317">
            <w:pPr>
              <w:pStyle w:val="NoSpacing"/>
            </w:pPr>
            <w:r>
              <w:t>ID</w:t>
            </w:r>
          </w:p>
        </w:tc>
        <w:tc>
          <w:tcPr>
            <w:tcW w:w="939" w:type="pct"/>
            <w:shd w:val="clear" w:color="auto" w:fill="auto"/>
            <w:vAlign w:val="center"/>
          </w:tcPr>
          <w:p w14:paraId="7E9C0999" w14:textId="50C0E696" w:rsidR="00403EA1" w:rsidRPr="00BB1FD3" w:rsidRDefault="00F27C04" w:rsidP="00257317">
            <w:pPr>
              <w:pStyle w:val="NoSpacing"/>
            </w:pPr>
            <w:r>
              <w:t>70351</w:t>
            </w:r>
          </w:p>
        </w:tc>
      </w:tr>
    </w:tbl>
    <w:p w14:paraId="1F03F564" w14:textId="77777777" w:rsidR="00844ABF" w:rsidRDefault="00844ABF" w:rsidP="005B6EEF">
      <w:pPr>
        <w:rPr>
          <w:rFonts w:eastAsiaTheme="majorEastAsia"/>
        </w:rPr>
      </w:pPr>
    </w:p>
    <w:p w14:paraId="75E9C734" w14:textId="77777777" w:rsidR="0085146D" w:rsidRDefault="0085146D" w:rsidP="0085146D">
      <w:pPr>
        <w:pStyle w:val="Heading1"/>
      </w:pPr>
      <w:bookmarkStart w:id="0" w:name="_Toc355548869"/>
      <w:bookmarkStart w:id="1" w:name="_Toc65747183"/>
      <w:r>
        <w:t xml:space="preserve">Assessment 2- </w:t>
      </w:r>
      <w:bookmarkEnd w:id="0"/>
      <w:r w:rsidR="00024209">
        <w:t>Research</w:t>
      </w:r>
      <w:bookmarkEnd w:id="1"/>
      <w:r w:rsidR="00024209">
        <w:t xml:space="preserve"> </w:t>
      </w:r>
    </w:p>
    <w:p w14:paraId="248C19D7" w14:textId="77777777" w:rsidR="000720D9" w:rsidRPr="00940809" w:rsidRDefault="000720D9" w:rsidP="000720D9">
      <w:pPr>
        <w:pStyle w:val="Heading4"/>
      </w:pPr>
      <w:r w:rsidRPr="00940809">
        <w:t>Instructions</w:t>
      </w:r>
    </w:p>
    <w:p w14:paraId="2DC82200" w14:textId="77777777" w:rsidR="000720D9" w:rsidRPr="000812E3" w:rsidRDefault="000720D9" w:rsidP="000720D9">
      <w:pPr>
        <w:pStyle w:val="NumberList"/>
        <w:numPr>
          <w:ilvl w:val="0"/>
          <w:numId w:val="0"/>
        </w:numPr>
      </w:pPr>
      <w:r w:rsidRPr="000812E3">
        <w:t>This is an in-class closed book written assessment. Answer all the questions on the paper provided by your Trainer.</w:t>
      </w:r>
    </w:p>
    <w:sdt>
      <w:sdtPr>
        <w:rPr>
          <w:rFonts w:asciiTheme="minorHAnsi" w:eastAsia="Times New Roman" w:hAnsiTheme="minorHAnsi" w:cs="Arial"/>
          <w:color w:val="000000"/>
          <w:sz w:val="20"/>
          <w:szCs w:val="20"/>
          <w:lang w:val="en-AU" w:eastAsia="en-AU"/>
        </w:rPr>
        <w:id w:val="-1566095549"/>
        <w:docPartObj>
          <w:docPartGallery w:val="Table of Contents"/>
          <w:docPartUnique/>
        </w:docPartObj>
      </w:sdtPr>
      <w:sdtEndPr>
        <w:rPr>
          <w:rFonts w:ascii="Times New Roman" w:hAnsi="Times New Roman" w:cs="Times New Roman"/>
          <w:b/>
          <w:bCs/>
          <w:noProof/>
          <w:color w:val="auto"/>
          <w:sz w:val="24"/>
          <w:szCs w:val="24"/>
          <w:lang w:eastAsia="ja-JP"/>
        </w:rPr>
      </w:sdtEndPr>
      <w:sdtContent>
        <w:p w14:paraId="71CD2C1E" w14:textId="77777777" w:rsidR="00CC632C" w:rsidRDefault="00CC632C">
          <w:pPr>
            <w:pStyle w:val="TOCHeading"/>
          </w:pPr>
          <w:r>
            <w:t>Contents</w:t>
          </w:r>
        </w:p>
        <w:p w14:paraId="67227E19" w14:textId="77777777" w:rsidR="00CC632C" w:rsidRDefault="00CC632C">
          <w:pPr>
            <w:pStyle w:val="TOC1"/>
            <w:tabs>
              <w:tab w:val="right" w:leader="dot" w:pos="9016"/>
            </w:tabs>
            <w:rPr>
              <w:noProof/>
            </w:rPr>
          </w:pPr>
          <w:r>
            <w:rPr>
              <w:b/>
              <w:bCs/>
              <w:noProof/>
            </w:rPr>
            <w:fldChar w:fldCharType="begin"/>
          </w:r>
          <w:r>
            <w:rPr>
              <w:b/>
              <w:bCs/>
              <w:noProof/>
            </w:rPr>
            <w:instrText xml:space="preserve"> TOC \o "1-3" \h \z \u </w:instrText>
          </w:r>
          <w:r>
            <w:rPr>
              <w:b/>
              <w:bCs/>
              <w:noProof/>
            </w:rPr>
            <w:fldChar w:fldCharType="separate"/>
          </w:r>
          <w:hyperlink w:anchor="_Toc65747183" w:history="1">
            <w:r w:rsidRPr="00533F58">
              <w:rPr>
                <w:rStyle w:val="Hyperlink"/>
                <w:noProof/>
              </w:rPr>
              <w:t>Assessment 2- Research</w:t>
            </w:r>
            <w:r>
              <w:rPr>
                <w:noProof/>
                <w:webHidden/>
              </w:rPr>
              <w:tab/>
            </w:r>
            <w:r>
              <w:rPr>
                <w:noProof/>
                <w:webHidden/>
              </w:rPr>
              <w:fldChar w:fldCharType="begin"/>
            </w:r>
            <w:r>
              <w:rPr>
                <w:noProof/>
                <w:webHidden/>
              </w:rPr>
              <w:instrText xml:space="preserve"> PAGEREF _Toc65747183 \h </w:instrText>
            </w:r>
            <w:r>
              <w:rPr>
                <w:noProof/>
                <w:webHidden/>
              </w:rPr>
            </w:r>
            <w:r>
              <w:rPr>
                <w:noProof/>
                <w:webHidden/>
              </w:rPr>
              <w:fldChar w:fldCharType="separate"/>
            </w:r>
            <w:r>
              <w:rPr>
                <w:noProof/>
                <w:webHidden/>
              </w:rPr>
              <w:t>1</w:t>
            </w:r>
            <w:r>
              <w:rPr>
                <w:noProof/>
                <w:webHidden/>
              </w:rPr>
              <w:fldChar w:fldCharType="end"/>
            </w:r>
          </w:hyperlink>
        </w:p>
        <w:p w14:paraId="314C6105" w14:textId="77777777" w:rsidR="00CC632C" w:rsidRDefault="00000000">
          <w:pPr>
            <w:pStyle w:val="TOC3"/>
            <w:tabs>
              <w:tab w:val="right" w:leader="dot" w:pos="9016"/>
            </w:tabs>
            <w:rPr>
              <w:noProof/>
            </w:rPr>
          </w:pPr>
          <w:hyperlink w:anchor="_Toc65747184" w:history="1">
            <w:r w:rsidR="00CC632C" w:rsidRPr="00533F58">
              <w:rPr>
                <w:rStyle w:val="Hyperlink"/>
                <w:noProof/>
                <w:lang w:val="en-GB"/>
              </w:rPr>
              <w:t>Duration:</w:t>
            </w:r>
            <w:r w:rsidR="00CC632C">
              <w:rPr>
                <w:noProof/>
                <w:webHidden/>
              </w:rPr>
              <w:tab/>
            </w:r>
            <w:r w:rsidR="00CC632C">
              <w:rPr>
                <w:noProof/>
                <w:webHidden/>
              </w:rPr>
              <w:fldChar w:fldCharType="begin"/>
            </w:r>
            <w:r w:rsidR="00CC632C">
              <w:rPr>
                <w:noProof/>
                <w:webHidden/>
              </w:rPr>
              <w:instrText xml:space="preserve"> PAGEREF _Toc65747184 \h </w:instrText>
            </w:r>
            <w:r w:rsidR="00CC632C">
              <w:rPr>
                <w:noProof/>
                <w:webHidden/>
              </w:rPr>
            </w:r>
            <w:r w:rsidR="00CC632C">
              <w:rPr>
                <w:noProof/>
                <w:webHidden/>
              </w:rPr>
              <w:fldChar w:fldCharType="separate"/>
            </w:r>
            <w:r w:rsidR="00CC632C">
              <w:rPr>
                <w:noProof/>
                <w:webHidden/>
              </w:rPr>
              <w:t>1</w:t>
            </w:r>
            <w:r w:rsidR="00CC632C">
              <w:rPr>
                <w:noProof/>
                <w:webHidden/>
              </w:rPr>
              <w:fldChar w:fldCharType="end"/>
            </w:r>
          </w:hyperlink>
        </w:p>
        <w:p w14:paraId="5A32D1C9" w14:textId="77777777" w:rsidR="00CC632C" w:rsidRDefault="00000000">
          <w:pPr>
            <w:pStyle w:val="TOC3"/>
            <w:tabs>
              <w:tab w:val="right" w:leader="dot" w:pos="9016"/>
            </w:tabs>
            <w:rPr>
              <w:noProof/>
            </w:rPr>
          </w:pPr>
          <w:hyperlink w:anchor="_Toc65747185" w:history="1">
            <w:r w:rsidR="00CC632C" w:rsidRPr="00533F58">
              <w:rPr>
                <w:rStyle w:val="Hyperlink"/>
                <w:noProof/>
                <w:lang w:val="en-GB"/>
              </w:rPr>
              <w:t>Task 1-Multiple choice Questions:</w:t>
            </w:r>
            <w:r w:rsidR="00CC632C">
              <w:rPr>
                <w:noProof/>
                <w:webHidden/>
              </w:rPr>
              <w:tab/>
            </w:r>
            <w:r w:rsidR="00CC632C">
              <w:rPr>
                <w:noProof/>
                <w:webHidden/>
              </w:rPr>
              <w:fldChar w:fldCharType="begin"/>
            </w:r>
            <w:r w:rsidR="00CC632C">
              <w:rPr>
                <w:noProof/>
                <w:webHidden/>
              </w:rPr>
              <w:instrText xml:space="preserve"> PAGEREF _Toc65747185 \h </w:instrText>
            </w:r>
            <w:r w:rsidR="00CC632C">
              <w:rPr>
                <w:noProof/>
                <w:webHidden/>
              </w:rPr>
            </w:r>
            <w:r w:rsidR="00CC632C">
              <w:rPr>
                <w:noProof/>
                <w:webHidden/>
              </w:rPr>
              <w:fldChar w:fldCharType="separate"/>
            </w:r>
            <w:r w:rsidR="00CC632C">
              <w:rPr>
                <w:noProof/>
                <w:webHidden/>
              </w:rPr>
              <w:t>2</w:t>
            </w:r>
            <w:r w:rsidR="00CC632C">
              <w:rPr>
                <w:noProof/>
                <w:webHidden/>
              </w:rPr>
              <w:fldChar w:fldCharType="end"/>
            </w:r>
          </w:hyperlink>
        </w:p>
        <w:p w14:paraId="6AA6E51B" w14:textId="77777777" w:rsidR="00CC632C" w:rsidRDefault="00000000">
          <w:pPr>
            <w:pStyle w:val="TOC3"/>
            <w:tabs>
              <w:tab w:val="right" w:leader="dot" w:pos="9016"/>
            </w:tabs>
            <w:rPr>
              <w:noProof/>
            </w:rPr>
          </w:pPr>
          <w:hyperlink w:anchor="_Toc65747186" w:history="1">
            <w:r w:rsidR="00CC632C" w:rsidRPr="00533F58">
              <w:rPr>
                <w:rStyle w:val="Hyperlink"/>
                <w:noProof/>
                <w:lang w:val="en-GB"/>
              </w:rPr>
              <w:t>Index</w:t>
            </w:r>
            <w:r w:rsidR="00CC632C">
              <w:rPr>
                <w:noProof/>
                <w:webHidden/>
              </w:rPr>
              <w:tab/>
            </w:r>
            <w:r w:rsidR="00CC632C">
              <w:rPr>
                <w:noProof/>
                <w:webHidden/>
              </w:rPr>
              <w:fldChar w:fldCharType="begin"/>
            </w:r>
            <w:r w:rsidR="00CC632C">
              <w:rPr>
                <w:noProof/>
                <w:webHidden/>
              </w:rPr>
              <w:instrText xml:space="preserve"> PAGEREF _Toc65747186 \h </w:instrText>
            </w:r>
            <w:r w:rsidR="00CC632C">
              <w:rPr>
                <w:noProof/>
                <w:webHidden/>
              </w:rPr>
            </w:r>
            <w:r w:rsidR="00CC632C">
              <w:rPr>
                <w:noProof/>
                <w:webHidden/>
              </w:rPr>
              <w:fldChar w:fldCharType="separate"/>
            </w:r>
            <w:r w:rsidR="00CC632C">
              <w:rPr>
                <w:noProof/>
                <w:webHidden/>
              </w:rPr>
              <w:t>10</w:t>
            </w:r>
            <w:r w:rsidR="00CC632C">
              <w:rPr>
                <w:noProof/>
                <w:webHidden/>
              </w:rPr>
              <w:fldChar w:fldCharType="end"/>
            </w:r>
          </w:hyperlink>
        </w:p>
        <w:p w14:paraId="1FB03BE4" w14:textId="77777777" w:rsidR="00CC632C" w:rsidRDefault="00CC632C">
          <w:r>
            <w:rPr>
              <w:b/>
              <w:bCs/>
              <w:noProof/>
            </w:rPr>
            <w:fldChar w:fldCharType="end"/>
          </w:r>
        </w:p>
      </w:sdtContent>
    </w:sdt>
    <w:p w14:paraId="46F64FB4" w14:textId="77777777" w:rsidR="000720D9" w:rsidRPr="003F3ECF" w:rsidRDefault="000720D9" w:rsidP="000720D9"/>
    <w:p w14:paraId="725C76DE" w14:textId="77777777" w:rsidR="000720D9" w:rsidRPr="00871FBE" w:rsidRDefault="000720D9" w:rsidP="00871FBE">
      <w:pPr>
        <w:pStyle w:val="Heading3"/>
        <w:rPr>
          <w:lang w:val="en-GB"/>
        </w:rPr>
      </w:pPr>
      <w:bookmarkStart w:id="2" w:name="_Toc65747184"/>
      <w:r w:rsidRPr="00871FBE">
        <w:rPr>
          <w:lang w:val="en-GB"/>
        </w:rPr>
        <w:t>Duration:</w:t>
      </w:r>
      <w:bookmarkEnd w:id="2"/>
    </w:p>
    <w:p w14:paraId="6049119E" w14:textId="77777777" w:rsidR="000720D9" w:rsidRPr="00E12868" w:rsidRDefault="000720D9" w:rsidP="000720D9">
      <w:r w:rsidRPr="00E12868">
        <w:t>Trainer will set the duration of the assessment.</w:t>
      </w:r>
    </w:p>
    <w:p w14:paraId="6E35B4AF" w14:textId="77777777" w:rsidR="0085146D" w:rsidRPr="00F62256" w:rsidRDefault="0085146D" w:rsidP="0085146D">
      <w:pPr>
        <w:rPr>
          <w:rFonts w:ascii="Arial" w:hAnsi="Arial"/>
        </w:rPr>
      </w:pPr>
    </w:p>
    <w:p w14:paraId="1D61990F" w14:textId="77777777" w:rsidR="0085146D" w:rsidRPr="000720D9" w:rsidRDefault="0085146D" w:rsidP="0085146D">
      <w:pPr>
        <w:spacing w:after="200" w:line="276" w:lineRule="auto"/>
        <w:rPr>
          <w:rFonts w:ascii="Arial" w:hAnsi="Arial"/>
          <w:b/>
          <w:lang w:val="en-GB"/>
        </w:rPr>
      </w:pPr>
      <w:r>
        <w:rPr>
          <w:rFonts w:ascii="Arial" w:hAnsi="Arial"/>
          <w:b/>
          <w:lang w:val="en-GB"/>
        </w:rPr>
        <w:br w:type="page"/>
      </w:r>
    </w:p>
    <w:p w14:paraId="4439951D" w14:textId="77777777" w:rsidR="000720D9" w:rsidRPr="000720D9" w:rsidRDefault="0013754C" w:rsidP="000720D9">
      <w:pPr>
        <w:pStyle w:val="Heading3"/>
        <w:rPr>
          <w:lang w:val="en-GB"/>
        </w:rPr>
      </w:pPr>
      <w:bookmarkStart w:id="3" w:name="_Toc65747185"/>
      <w:r>
        <w:rPr>
          <w:noProof/>
          <w:lang w:eastAsia="zh-CN"/>
        </w:rPr>
        <w:lastRenderedPageBreak/>
        <w:drawing>
          <wp:anchor distT="0" distB="0" distL="114300" distR="114300" simplePos="0" relativeHeight="251652096" behindDoc="0" locked="0" layoutInCell="1" allowOverlap="1" wp14:anchorId="3EC5D686" wp14:editId="46C395AA">
            <wp:simplePos x="0" y="0"/>
            <wp:positionH relativeFrom="column">
              <wp:posOffset>3867150</wp:posOffset>
            </wp:positionH>
            <wp:positionV relativeFrom="paragraph">
              <wp:posOffset>-220980</wp:posOffset>
            </wp:positionV>
            <wp:extent cx="2185035" cy="2066925"/>
            <wp:effectExtent l="19050" t="0" r="5715" b="0"/>
            <wp:wrapSquare wrapText="bothSides"/>
            <wp:docPr id="1" name="Picture 1" descr="Image result for intellectual property r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ntellectual property rights"/>
                    <pic:cNvPicPr>
                      <a:picLocks noChangeAspect="1" noChangeArrowheads="1"/>
                    </pic:cNvPicPr>
                  </pic:nvPicPr>
                  <pic:blipFill>
                    <a:blip r:embed="rId9"/>
                    <a:srcRect/>
                    <a:stretch>
                      <a:fillRect/>
                    </a:stretch>
                  </pic:blipFill>
                  <pic:spPr bwMode="auto">
                    <a:xfrm>
                      <a:off x="0" y="0"/>
                      <a:ext cx="2185035" cy="2066925"/>
                    </a:xfrm>
                    <a:prstGeom prst="rect">
                      <a:avLst/>
                    </a:prstGeom>
                    <a:noFill/>
                    <a:ln w="9525">
                      <a:noFill/>
                      <a:miter lim="800000"/>
                      <a:headEnd/>
                      <a:tailEnd/>
                    </a:ln>
                  </pic:spPr>
                </pic:pic>
              </a:graphicData>
            </a:graphic>
          </wp:anchor>
        </w:drawing>
      </w:r>
      <w:r w:rsidR="000720D9" w:rsidRPr="000720D9">
        <w:rPr>
          <w:lang w:val="en-GB"/>
        </w:rPr>
        <w:t>Task 1-Multiple choice Questions:</w:t>
      </w:r>
      <w:bookmarkEnd w:id="3"/>
      <w:r w:rsidRPr="0013754C">
        <w:t xml:space="preserve"> </w:t>
      </w:r>
    </w:p>
    <w:p w14:paraId="701A4A01" w14:textId="77777777" w:rsidR="000720D9" w:rsidRPr="001F0E05" w:rsidRDefault="000720D9" w:rsidP="000720D9">
      <w:pPr>
        <w:pStyle w:val="ListParagraph"/>
        <w:numPr>
          <w:ilvl w:val="0"/>
          <w:numId w:val="32"/>
        </w:numPr>
        <w:spacing w:after="0"/>
        <w:rPr>
          <w:bCs/>
          <w:color w:val="0E233D"/>
          <w:sz w:val="22"/>
        </w:rPr>
      </w:pPr>
      <w:r w:rsidRPr="001F0E05">
        <w:rPr>
          <w:bCs/>
          <w:color w:val="0E233D"/>
          <w:sz w:val="22"/>
        </w:rPr>
        <w:t>Intellectual Property Rights</w:t>
      </w:r>
      <w:r w:rsidR="00446ECC">
        <w:rPr>
          <w:bCs/>
          <w:color w:val="0E233D"/>
          <w:sz w:val="22"/>
        </w:rPr>
        <w:fldChar w:fldCharType="begin"/>
      </w:r>
      <w:r w:rsidR="00446ECC">
        <w:instrText xml:space="preserve"> XE "</w:instrText>
      </w:r>
      <w:r w:rsidR="00446ECC" w:rsidRPr="00BD5744">
        <w:rPr>
          <w:bCs/>
          <w:color w:val="0E233D"/>
          <w:sz w:val="22"/>
        </w:rPr>
        <w:instrText>Intellectual Property Rights</w:instrText>
      </w:r>
      <w:r w:rsidR="00446ECC">
        <w:instrText xml:space="preserve">" </w:instrText>
      </w:r>
      <w:r w:rsidR="00446ECC">
        <w:rPr>
          <w:bCs/>
          <w:color w:val="0E233D"/>
          <w:sz w:val="22"/>
        </w:rPr>
        <w:fldChar w:fldCharType="end"/>
      </w:r>
      <w:r w:rsidRPr="001F0E05">
        <w:rPr>
          <w:bCs/>
          <w:color w:val="0E233D"/>
          <w:sz w:val="22"/>
        </w:rPr>
        <w:t xml:space="preserve"> (IPR) protect the use of information and ideas that are of</w:t>
      </w:r>
    </w:p>
    <w:p w14:paraId="3B960BB7" w14:textId="77777777" w:rsidR="000720D9" w:rsidRPr="001F0E05" w:rsidRDefault="000720D9" w:rsidP="000720D9">
      <w:pPr>
        <w:pStyle w:val="ListParagraph"/>
        <w:numPr>
          <w:ilvl w:val="1"/>
          <w:numId w:val="32"/>
        </w:numPr>
        <w:spacing w:after="0"/>
        <w:rPr>
          <w:bCs/>
          <w:color w:val="0E233D"/>
          <w:sz w:val="22"/>
        </w:rPr>
      </w:pPr>
      <w:r w:rsidRPr="001F0E05">
        <w:rPr>
          <w:bCs/>
          <w:color w:val="0E233D"/>
          <w:sz w:val="22"/>
        </w:rPr>
        <w:t>Ethical value</w:t>
      </w:r>
    </w:p>
    <w:p w14:paraId="064C2EFF" w14:textId="77777777" w:rsidR="000720D9" w:rsidRPr="001F0E05" w:rsidRDefault="000720D9" w:rsidP="000720D9">
      <w:pPr>
        <w:pStyle w:val="ListParagraph"/>
        <w:numPr>
          <w:ilvl w:val="1"/>
          <w:numId w:val="32"/>
        </w:numPr>
        <w:spacing w:after="0"/>
        <w:rPr>
          <w:bCs/>
          <w:color w:val="0E233D"/>
          <w:sz w:val="22"/>
        </w:rPr>
      </w:pPr>
      <w:r w:rsidRPr="001F0E05">
        <w:rPr>
          <w:bCs/>
          <w:color w:val="0E233D"/>
          <w:sz w:val="22"/>
        </w:rPr>
        <w:t>Moral value</w:t>
      </w:r>
    </w:p>
    <w:p w14:paraId="33B39300" w14:textId="77777777" w:rsidR="000720D9" w:rsidRPr="001F0E05" w:rsidRDefault="000720D9" w:rsidP="000720D9">
      <w:pPr>
        <w:pStyle w:val="ListParagraph"/>
        <w:numPr>
          <w:ilvl w:val="1"/>
          <w:numId w:val="32"/>
        </w:numPr>
        <w:spacing w:after="0"/>
        <w:rPr>
          <w:bCs/>
          <w:color w:val="0E233D"/>
          <w:sz w:val="22"/>
        </w:rPr>
      </w:pPr>
      <w:r w:rsidRPr="001F0E05">
        <w:rPr>
          <w:bCs/>
          <w:color w:val="0E233D"/>
          <w:sz w:val="22"/>
        </w:rPr>
        <w:t>Social value</w:t>
      </w:r>
    </w:p>
    <w:p w14:paraId="0B1B40D8" w14:textId="77777777" w:rsidR="0013754C" w:rsidRPr="0013754C" w:rsidRDefault="000720D9" w:rsidP="0013754C">
      <w:pPr>
        <w:pStyle w:val="ListParagraph"/>
        <w:numPr>
          <w:ilvl w:val="1"/>
          <w:numId w:val="32"/>
        </w:numPr>
        <w:spacing w:after="0"/>
        <w:rPr>
          <w:bCs/>
          <w:color w:val="0E233D"/>
          <w:sz w:val="22"/>
          <w:highlight w:val="yellow"/>
        </w:rPr>
      </w:pPr>
      <w:r w:rsidRPr="0013754C">
        <w:rPr>
          <w:bCs/>
          <w:color w:val="0E233D"/>
          <w:sz w:val="22"/>
          <w:highlight w:val="yellow"/>
        </w:rPr>
        <w:t>Commercial value</w:t>
      </w:r>
    </w:p>
    <w:p w14:paraId="2F9349C7" w14:textId="77777777" w:rsidR="0013754C" w:rsidRDefault="0013754C" w:rsidP="0013754C">
      <w:pPr>
        <w:rPr>
          <w:bCs/>
          <w:color w:val="0E233D"/>
          <w:sz w:val="22"/>
          <w:highlight w:val="yellow"/>
        </w:rPr>
      </w:pPr>
    </w:p>
    <w:p w14:paraId="408230AF" w14:textId="77777777" w:rsidR="0013754C" w:rsidRPr="0013754C" w:rsidRDefault="0013754C" w:rsidP="0013754C">
      <w:pPr>
        <w:ind w:firstLine="360"/>
        <w:rPr>
          <w:bCs/>
          <w:color w:val="0E233D"/>
          <w:sz w:val="22"/>
          <w:highlight w:val="yellow"/>
        </w:rPr>
      </w:pPr>
      <w:r>
        <w:rPr>
          <w:bCs/>
          <w:color w:val="0E233D"/>
          <w:sz w:val="22"/>
          <w:highlight w:val="yellow"/>
        </w:rPr>
        <w:t>Refer:</w:t>
      </w:r>
      <w:r w:rsidRPr="0013754C">
        <w:t xml:space="preserve"> </w:t>
      </w:r>
      <w:r>
        <w:t xml:space="preserve"> </w:t>
      </w:r>
      <w:hyperlink r:id="rId10" w:history="1">
        <w:r w:rsidRPr="0013754C">
          <w:rPr>
            <w:rStyle w:val="Hyperlink"/>
            <w:bCs/>
            <w:sz w:val="22"/>
          </w:rPr>
          <w:t>https://www.ipaustralia.gov.au/understanding-ip</w:t>
        </w:r>
      </w:hyperlink>
    </w:p>
    <w:p w14:paraId="5D9277CC" w14:textId="77777777" w:rsidR="0013754C" w:rsidRDefault="0013754C" w:rsidP="0013754C">
      <w:pPr>
        <w:pStyle w:val="ListParagraph"/>
        <w:spacing w:after="0"/>
        <w:rPr>
          <w:bCs/>
          <w:color w:val="0E233D"/>
          <w:sz w:val="22"/>
          <w:highlight w:val="yellow"/>
        </w:rPr>
      </w:pPr>
    </w:p>
    <w:p w14:paraId="570ABF39" w14:textId="77777777" w:rsidR="0013754C" w:rsidRPr="0013754C" w:rsidRDefault="0013754C" w:rsidP="0013754C">
      <w:pPr>
        <w:pBdr>
          <w:top w:val="single" w:sz="4" w:space="1" w:color="auto"/>
          <w:left w:val="single" w:sz="4" w:space="4" w:color="auto"/>
          <w:bottom w:val="single" w:sz="4" w:space="1" w:color="auto"/>
          <w:right w:val="single" w:sz="4" w:space="4" w:color="auto"/>
        </w:pBdr>
        <w:ind w:left="360"/>
        <w:rPr>
          <w:bCs/>
          <w:color w:val="0E233D"/>
          <w:highlight w:val="yellow"/>
        </w:rPr>
      </w:pPr>
      <w:r w:rsidRPr="0013754C">
        <w:rPr>
          <w:rFonts w:ascii="robotolight" w:hAnsi="robotolight"/>
          <w:color w:val="0D252C"/>
          <w:shd w:val="clear" w:color="auto" w:fill="EFF0F2"/>
        </w:rPr>
        <w:t>Intellectual property (IP) is the property of your mind or proprietary knowledge. Basically, the productive new ideas you create. It can be an invention, trade mark</w:t>
      </w:r>
      <w:r w:rsidR="00446ECC">
        <w:rPr>
          <w:rFonts w:ascii="robotolight" w:hAnsi="robotolight"/>
          <w:color w:val="0D252C"/>
          <w:shd w:val="clear" w:color="auto" w:fill="EFF0F2"/>
        </w:rPr>
        <w:fldChar w:fldCharType="begin"/>
      </w:r>
      <w:r w:rsidR="00446ECC">
        <w:instrText xml:space="preserve"> XE "</w:instrText>
      </w:r>
      <w:r w:rsidR="00446ECC" w:rsidRPr="00BD5744">
        <w:rPr>
          <w:rFonts w:ascii="Helvetica" w:hAnsi="Helvetica"/>
          <w:sz w:val="21"/>
          <w:szCs w:val="21"/>
          <w:shd w:val="clear" w:color="auto" w:fill="F4F4F4"/>
        </w:rPr>
        <w:instrText>trade mark</w:instrText>
      </w:r>
      <w:r w:rsidR="00446ECC">
        <w:instrText xml:space="preserve">" </w:instrText>
      </w:r>
      <w:r w:rsidR="00446ECC">
        <w:rPr>
          <w:rFonts w:ascii="robotolight" w:hAnsi="robotolight"/>
          <w:color w:val="0D252C"/>
          <w:shd w:val="clear" w:color="auto" w:fill="EFF0F2"/>
        </w:rPr>
        <w:fldChar w:fldCharType="end"/>
      </w:r>
      <w:r w:rsidRPr="0013754C">
        <w:rPr>
          <w:rFonts w:ascii="robotolight" w:hAnsi="robotolight"/>
          <w:color w:val="0D252C"/>
          <w:shd w:val="clear" w:color="auto" w:fill="EFF0F2"/>
        </w:rPr>
        <w:t>, design, brand, or the application of your idea.</w:t>
      </w:r>
    </w:p>
    <w:p w14:paraId="5256E00C" w14:textId="77777777" w:rsidR="000459A5" w:rsidRDefault="000459A5" w:rsidP="000720D9">
      <w:pPr>
        <w:rPr>
          <w:bCs/>
          <w:color w:val="0E233D"/>
          <w:sz w:val="22"/>
          <w:szCs w:val="22"/>
        </w:rPr>
      </w:pPr>
    </w:p>
    <w:p w14:paraId="69DE0D3D" w14:textId="77777777" w:rsidR="000459A5" w:rsidRDefault="000459A5" w:rsidP="000720D9">
      <w:pPr>
        <w:rPr>
          <w:bCs/>
          <w:color w:val="0E233D"/>
          <w:sz w:val="22"/>
          <w:szCs w:val="22"/>
        </w:rPr>
      </w:pPr>
      <w:r>
        <w:rPr>
          <w:bCs/>
          <w:color w:val="0E233D"/>
          <w:sz w:val="22"/>
          <w:szCs w:val="22"/>
        </w:rPr>
        <w:t xml:space="preserve">      </w:t>
      </w:r>
      <w:r w:rsidRPr="000459A5">
        <w:rPr>
          <w:bCs/>
          <w:color w:val="0E233D"/>
          <w:sz w:val="22"/>
          <w:szCs w:val="22"/>
          <w:highlight w:val="yellow"/>
        </w:rPr>
        <w:t>Comment: it is important commercial value to help your business.</w:t>
      </w:r>
    </w:p>
    <w:p w14:paraId="06AED80C" w14:textId="77777777" w:rsidR="000720D9" w:rsidRPr="001F0E05" w:rsidRDefault="0099044E" w:rsidP="000720D9">
      <w:pPr>
        <w:rPr>
          <w:bCs/>
          <w:color w:val="0E233D"/>
          <w:sz w:val="22"/>
          <w:szCs w:val="22"/>
        </w:rPr>
      </w:pPr>
      <w:r>
        <w:rPr>
          <w:bCs/>
          <w:noProof/>
          <w:color w:val="0E233D"/>
          <w:sz w:val="22"/>
          <w:szCs w:val="22"/>
          <w:lang w:eastAsia="zh-CN"/>
        </w:rPr>
        <w:drawing>
          <wp:anchor distT="0" distB="0" distL="114300" distR="114300" simplePos="0" relativeHeight="251655168" behindDoc="0" locked="0" layoutInCell="1" allowOverlap="1" wp14:anchorId="5851836E" wp14:editId="4A2C09A6">
            <wp:simplePos x="0" y="0"/>
            <wp:positionH relativeFrom="column">
              <wp:posOffset>3677920</wp:posOffset>
            </wp:positionH>
            <wp:positionV relativeFrom="paragraph">
              <wp:posOffset>199390</wp:posOffset>
            </wp:positionV>
            <wp:extent cx="2075180" cy="1695450"/>
            <wp:effectExtent l="19050" t="0" r="1270" b="0"/>
            <wp:wrapSquare wrapText="bothSides"/>
            <wp:docPr id="3" name="Picture 1" descr="Image result for intellectual property r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ntellectual property rights"/>
                    <pic:cNvPicPr>
                      <a:picLocks noChangeAspect="1" noChangeArrowheads="1"/>
                    </pic:cNvPicPr>
                  </pic:nvPicPr>
                  <pic:blipFill>
                    <a:blip r:embed="rId11"/>
                    <a:srcRect/>
                    <a:stretch>
                      <a:fillRect/>
                    </a:stretch>
                  </pic:blipFill>
                  <pic:spPr bwMode="auto">
                    <a:xfrm>
                      <a:off x="0" y="0"/>
                      <a:ext cx="2075180" cy="1695450"/>
                    </a:xfrm>
                    <a:prstGeom prst="rect">
                      <a:avLst/>
                    </a:prstGeom>
                    <a:noFill/>
                    <a:ln w="9525">
                      <a:noFill/>
                      <a:miter lim="800000"/>
                      <a:headEnd/>
                      <a:tailEnd/>
                    </a:ln>
                  </pic:spPr>
                </pic:pic>
              </a:graphicData>
            </a:graphic>
          </wp:anchor>
        </w:drawing>
      </w:r>
    </w:p>
    <w:p w14:paraId="7CA2F3A3" w14:textId="77777777" w:rsidR="000720D9" w:rsidRPr="001F0E05" w:rsidRDefault="000720D9" w:rsidP="000720D9">
      <w:pPr>
        <w:pStyle w:val="ListParagraph"/>
        <w:numPr>
          <w:ilvl w:val="0"/>
          <w:numId w:val="32"/>
        </w:numPr>
        <w:spacing w:after="0"/>
        <w:rPr>
          <w:bCs/>
          <w:color w:val="0E233D"/>
          <w:sz w:val="22"/>
        </w:rPr>
      </w:pPr>
      <w:r w:rsidRPr="001F0E05">
        <w:rPr>
          <w:bCs/>
          <w:color w:val="0E233D"/>
          <w:sz w:val="22"/>
        </w:rPr>
        <w:t>The term ‘Intellectual Property Rights’ covers</w:t>
      </w:r>
      <w:r w:rsidR="0099044E" w:rsidRPr="0099044E">
        <w:t xml:space="preserve"> </w:t>
      </w:r>
    </w:p>
    <w:p w14:paraId="1269A5A9" w14:textId="77777777" w:rsidR="000720D9" w:rsidRPr="001F0E05" w:rsidRDefault="000720D9" w:rsidP="000720D9">
      <w:pPr>
        <w:pStyle w:val="ListParagraph"/>
        <w:numPr>
          <w:ilvl w:val="1"/>
          <w:numId w:val="32"/>
        </w:numPr>
        <w:spacing w:after="0"/>
        <w:rPr>
          <w:bCs/>
          <w:color w:val="0E233D"/>
          <w:sz w:val="22"/>
        </w:rPr>
      </w:pPr>
      <w:r w:rsidRPr="001F0E05">
        <w:rPr>
          <w:bCs/>
          <w:color w:val="0E233D"/>
          <w:sz w:val="22"/>
        </w:rPr>
        <w:t>Copyrights</w:t>
      </w:r>
    </w:p>
    <w:p w14:paraId="7A04F82B" w14:textId="77777777" w:rsidR="000720D9" w:rsidRPr="001F0E05" w:rsidRDefault="000720D9" w:rsidP="000720D9">
      <w:pPr>
        <w:pStyle w:val="ListParagraph"/>
        <w:numPr>
          <w:ilvl w:val="1"/>
          <w:numId w:val="32"/>
        </w:numPr>
        <w:spacing w:after="0"/>
        <w:rPr>
          <w:bCs/>
          <w:color w:val="0E233D"/>
          <w:sz w:val="22"/>
        </w:rPr>
      </w:pPr>
      <w:r w:rsidRPr="001F0E05">
        <w:rPr>
          <w:bCs/>
          <w:color w:val="0E233D"/>
          <w:sz w:val="22"/>
        </w:rPr>
        <w:t>Know-how</w:t>
      </w:r>
    </w:p>
    <w:p w14:paraId="2BB1772B" w14:textId="77777777" w:rsidR="000720D9" w:rsidRPr="001F0E05" w:rsidRDefault="000720D9" w:rsidP="000720D9">
      <w:pPr>
        <w:pStyle w:val="ListParagraph"/>
        <w:numPr>
          <w:ilvl w:val="1"/>
          <w:numId w:val="32"/>
        </w:numPr>
        <w:spacing w:after="0"/>
        <w:rPr>
          <w:bCs/>
          <w:color w:val="0E233D"/>
          <w:sz w:val="22"/>
        </w:rPr>
      </w:pPr>
      <w:r w:rsidRPr="001F0E05">
        <w:rPr>
          <w:bCs/>
          <w:color w:val="0E233D"/>
          <w:sz w:val="22"/>
        </w:rPr>
        <w:t>Trade dress</w:t>
      </w:r>
    </w:p>
    <w:p w14:paraId="523575AD" w14:textId="77777777" w:rsidR="000720D9" w:rsidRDefault="000720D9" w:rsidP="000720D9">
      <w:pPr>
        <w:pStyle w:val="ListParagraph"/>
        <w:numPr>
          <w:ilvl w:val="1"/>
          <w:numId w:val="32"/>
        </w:numPr>
        <w:spacing w:after="0"/>
        <w:rPr>
          <w:bCs/>
          <w:color w:val="0E233D"/>
          <w:sz w:val="22"/>
          <w:highlight w:val="yellow"/>
        </w:rPr>
      </w:pPr>
      <w:r w:rsidRPr="003A57DF">
        <w:rPr>
          <w:bCs/>
          <w:color w:val="0E233D"/>
          <w:sz w:val="22"/>
          <w:highlight w:val="yellow"/>
        </w:rPr>
        <w:t>All of the above</w:t>
      </w:r>
    </w:p>
    <w:p w14:paraId="67F04B82" w14:textId="77777777" w:rsidR="0099044E" w:rsidRDefault="0099044E" w:rsidP="0099044E">
      <w:pPr>
        <w:ind w:left="360"/>
        <w:rPr>
          <w:rFonts w:ascii="Arial" w:hAnsi="Arial"/>
          <w:color w:val="222222"/>
          <w:shd w:val="clear" w:color="auto" w:fill="FFFFFF"/>
        </w:rPr>
      </w:pPr>
      <w:r>
        <w:rPr>
          <w:rFonts w:ascii="Arial" w:hAnsi="Arial"/>
          <w:color w:val="222222"/>
          <w:shd w:val="clear" w:color="auto" w:fill="FFFFFF"/>
        </w:rPr>
        <w:t>Intellectual property rights are the rights given to persons over the creations of their minds. They usually give the creator an exclusive right over the </w:t>
      </w:r>
      <w:r>
        <w:rPr>
          <w:rFonts w:ascii="Arial" w:hAnsi="Arial"/>
          <w:b/>
          <w:bCs/>
          <w:color w:val="222222"/>
          <w:shd w:val="clear" w:color="auto" w:fill="FFFFFF"/>
        </w:rPr>
        <w:t>use</w:t>
      </w:r>
      <w:r>
        <w:rPr>
          <w:rFonts w:ascii="Arial" w:hAnsi="Arial"/>
          <w:color w:val="222222"/>
          <w:shd w:val="clear" w:color="auto" w:fill="FFFFFF"/>
        </w:rPr>
        <w:t> of his/her creation for a certain period of time.</w:t>
      </w:r>
    </w:p>
    <w:p w14:paraId="088D9604" w14:textId="77777777" w:rsidR="0099044E" w:rsidRDefault="0099044E" w:rsidP="0099044E">
      <w:pPr>
        <w:ind w:left="360"/>
        <w:rPr>
          <w:rStyle w:val="Hyperlink"/>
          <w:rFonts w:ascii="Arial" w:hAnsi="Arial"/>
          <w:shd w:val="clear" w:color="auto" w:fill="FFFFFF"/>
        </w:rPr>
      </w:pPr>
      <w:r>
        <w:rPr>
          <w:rFonts w:ascii="Arial" w:hAnsi="Arial"/>
          <w:color w:val="222222"/>
          <w:shd w:val="clear" w:color="auto" w:fill="FFFFFF"/>
        </w:rPr>
        <w:t>Refer:</w:t>
      </w:r>
      <w:r w:rsidRPr="0099044E">
        <w:t xml:space="preserve"> </w:t>
      </w:r>
      <w:hyperlink r:id="rId12" w:history="1">
        <w:r w:rsidRPr="0099044E">
          <w:rPr>
            <w:rStyle w:val="Hyperlink"/>
            <w:rFonts w:ascii="Arial" w:hAnsi="Arial"/>
            <w:shd w:val="clear" w:color="auto" w:fill="FFFFFF"/>
          </w:rPr>
          <w:t>https://www.wto.org/english/tratop_e/trips_e/intel1_e.htm</w:t>
        </w:r>
      </w:hyperlink>
    </w:p>
    <w:p w14:paraId="3AC0DE7C" w14:textId="77777777" w:rsidR="000459A5" w:rsidRPr="000459A5" w:rsidRDefault="000459A5" w:rsidP="0099044E">
      <w:pPr>
        <w:ind w:left="360"/>
        <w:rPr>
          <w:bCs/>
          <w:color w:val="0E233D"/>
          <w:sz w:val="22"/>
          <w:highlight w:val="yellow"/>
        </w:rPr>
      </w:pPr>
      <w:r>
        <w:rPr>
          <w:rStyle w:val="Hyperlink"/>
          <w:rFonts w:ascii="Arial" w:hAnsi="Arial"/>
          <w:highlight w:val="yellow"/>
          <w:shd w:val="clear" w:color="auto" w:fill="FFFFFF"/>
        </w:rPr>
        <w:t>Comment: IT</w:t>
      </w:r>
      <w:r w:rsidRPr="000459A5">
        <w:rPr>
          <w:rStyle w:val="Hyperlink"/>
          <w:rFonts w:ascii="Arial" w:hAnsi="Arial"/>
          <w:highlight w:val="yellow"/>
          <w:shd w:val="clear" w:color="auto" w:fill="FFFFFF"/>
        </w:rPr>
        <w:t xml:space="preserve"> could help the people make more new creation and contribute more for society.</w:t>
      </w:r>
    </w:p>
    <w:p w14:paraId="14241C62" w14:textId="77777777" w:rsidR="000720D9" w:rsidRPr="001F0E05" w:rsidRDefault="000720D9" w:rsidP="000720D9">
      <w:pPr>
        <w:rPr>
          <w:bCs/>
          <w:color w:val="0E233D"/>
          <w:sz w:val="22"/>
          <w:szCs w:val="22"/>
        </w:rPr>
      </w:pPr>
    </w:p>
    <w:p w14:paraId="48618D34" w14:textId="77777777" w:rsidR="000720D9" w:rsidRPr="001F0E05" w:rsidRDefault="00DF0755" w:rsidP="000720D9">
      <w:pPr>
        <w:pStyle w:val="ListParagraph"/>
        <w:numPr>
          <w:ilvl w:val="0"/>
          <w:numId w:val="32"/>
        </w:numPr>
        <w:spacing w:after="0"/>
        <w:rPr>
          <w:bCs/>
          <w:color w:val="0E233D"/>
          <w:sz w:val="22"/>
        </w:rPr>
      </w:pPr>
      <w:r>
        <w:rPr>
          <w:bCs/>
          <w:noProof/>
          <w:color w:val="0E233D"/>
          <w:sz w:val="22"/>
          <w:lang w:eastAsia="zh-CN"/>
        </w:rPr>
        <w:drawing>
          <wp:anchor distT="0" distB="0" distL="114300" distR="114300" simplePos="0" relativeHeight="251656192" behindDoc="0" locked="0" layoutInCell="1" allowOverlap="1" wp14:anchorId="167AF45B" wp14:editId="05FD12BD">
            <wp:simplePos x="0" y="0"/>
            <wp:positionH relativeFrom="column">
              <wp:posOffset>3457575</wp:posOffset>
            </wp:positionH>
            <wp:positionV relativeFrom="paragraph">
              <wp:posOffset>75565</wp:posOffset>
            </wp:positionV>
            <wp:extent cx="2009775" cy="1618615"/>
            <wp:effectExtent l="19050" t="0" r="9525" b="0"/>
            <wp:wrapSquare wrapText="bothSides"/>
            <wp:docPr id="4" name="Picture 1" descr="Image result for Trade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rademark"/>
                    <pic:cNvPicPr>
                      <a:picLocks noChangeAspect="1" noChangeArrowheads="1"/>
                    </pic:cNvPicPr>
                  </pic:nvPicPr>
                  <pic:blipFill>
                    <a:blip r:embed="rId13"/>
                    <a:srcRect/>
                    <a:stretch>
                      <a:fillRect/>
                    </a:stretch>
                  </pic:blipFill>
                  <pic:spPr bwMode="auto">
                    <a:xfrm>
                      <a:off x="0" y="0"/>
                      <a:ext cx="2009775" cy="1618615"/>
                    </a:xfrm>
                    <a:prstGeom prst="rect">
                      <a:avLst/>
                    </a:prstGeom>
                    <a:noFill/>
                    <a:ln w="9525">
                      <a:noFill/>
                      <a:miter lim="800000"/>
                      <a:headEnd/>
                      <a:tailEnd/>
                    </a:ln>
                  </pic:spPr>
                </pic:pic>
              </a:graphicData>
            </a:graphic>
          </wp:anchor>
        </w:drawing>
      </w:r>
      <w:r w:rsidR="000720D9" w:rsidRPr="001F0E05">
        <w:rPr>
          <w:bCs/>
          <w:color w:val="0E233D"/>
          <w:sz w:val="22"/>
        </w:rPr>
        <w:t>The following cannot be exploited by assigning or by licensing the rights to others.</w:t>
      </w:r>
      <w:r w:rsidRPr="00DF0755">
        <w:t xml:space="preserve"> </w:t>
      </w:r>
    </w:p>
    <w:p w14:paraId="6172E72B" w14:textId="77777777" w:rsidR="000720D9" w:rsidRPr="001F0E05" w:rsidRDefault="000720D9" w:rsidP="000720D9">
      <w:pPr>
        <w:pStyle w:val="ListParagraph"/>
        <w:numPr>
          <w:ilvl w:val="1"/>
          <w:numId w:val="32"/>
        </w:numPr>
        <w:spacing w:after="0"/>
        <w:rPr>
          <w:bCs/>
          <w:color w:val="0E233D"/>
          <w:sz w:val="22"/>
        </w:rPr>
      </w:pPr>
      <w:r w:rsidRPr="001F0E05">
        <w:rPr>
          <w:bCs/>
          <w:color w:val="0E233D"/>
          <w:sz w:val="22"/>
        </w:rPr>
        <w:t>Patents</w:t>
      </w:r>
    </w:p>
    <w:p w14:paraId="101B5050" w14:textId="77777777" w:rsidR="000720D9" w:rsidRPr="001F0E05" w:rsidRDefault="000720D9" w:rsidP="000720D9">
      <w:pPr>
        <w:pStyle w:val="ListParagraph"/>
        <w:numPr>
          <w:ilvl w:val="1"/>
          <w:numId w:val="32"/>
        </w:numPr>
        <w:spacing w:after="0"/>
        <w:rPr>
          <w:bCs/>
          <w:color w:val="0E233D"/>
          <w:sz w:val="22"/>
        </w:rPr>
      </w:pPr>
      <w:r w:rsidRPr="001F0E05">
        <w:rPr>
          <w:bCs/>
          <w:color w:val="0E233D"/>
          <w:sz w:val="22"/>
        </w:rPr>
        <w:t>Designs</w:t>
      </w:r>
    </w:p>
    <w:p w14:paraId="02E4D1ED" w14:textId="77777777" w:rsidR="000720D9" w:rsidRPr="003A57DF" w:rsidRDefault="000720D9" w:rsidP="000720D9">
      <w:pPr>
        <w:pStyle w:val="ListParagraph"/>
        <w:numPr>
          <w:ilvl w:val="1"/>
          <w:numId w:val="32"/>
        </w:numPr>
        <w:spacing w:after="0"/>
        <w:rPr>
          <w:bCs/>
          <w:color w:val="0E233D"/>
          <w:sz w:val="22"/>
          <w:highlight w:val="yellow"/>
        </w:rPr>
      </w:pPr>
      <w:r w:rsidRPr="003A57DF">
        <w:rPr>
          <w:bCs/>
          <w:color w:val="0E233D"/>
          <w:sz w:val="22"/>
          <w:highlight w:val="yellow"/>
        </w:rPr>
        <w:t>Trademark</w:t>
      </w:r>
    </w:p>
    <w:p w14:paraId="1F5621CE" w14:textId="77777777" w:rsidR="000720D9" w:rsidRDefault="000720D9" w:rsidP="000720D9">
      <w:pPr>
        <w:pStyle w:val="ListParagraph"/>
        <w:numPr>
          <w:ilvl w:val="1"/>
          <w:numId w:val="32"/>
        </w:numPr>
        <w:spacing w:after="0"/>
        <w:rPr>
          <w:bCs/>
          <w:color w:val="0E233D"/>
          <w:sz w:val="22"/>
        </w:rPr>
      </w:pPr>
      <w:r w:rsidRPr="001F0E05">
        <w:rPr>
          <w:bCs/>
          <w:color w:val="0E233D"/>
          <w:sz w:val="22"/>
        </w:rPr>
        <w:t>All of the above</w:t>
      </w:r>
    </w:p>
    <w:p w14:paraId="465B91DD" w14:textId="77777777" w:rsidR="00DF0755" w:rsidRDefault="00DF0755" w:rsidP="00DF0755">
      <w:pPr>
        <w:ind w:left="360"/>
        <w:rPr>
          <w:bCs/>
          <w:color w:val="0E233D"/>
          <w:sz w:val="22"/>
        </w:rPr>
      </w:pPr>
    </w:p>
    <w:p w14:paraId="41F79457" w14:textId="77777777" w:rsidR="00DF0755" w:rsidRDefault="00DF0755" w:rsidP="00DF0755">
      <w:pPr>
        <w:ind w:left="360"/>
        <w:rPr>
          <w:bCs/>
          <w:color w:val="0E233D"/>
          <w:sz w:val="22"/>
        </w:rPr>
      </w:pPr>
    </w:p>
    <w:p w14:paraId="5202AB44" w14:textId="77777777" w:rsidR="00DF0755" w:rsidRDefault="00DF0755" w:rsidP="00DF0755">
      <w:pPr>
        <w:ind w:left="360"/>
        <w:rPr>
          <w:bCs/>
          <w:color w:val="0E233D"/>
          <w:sz w:val="22"/>
        </w:rPr>
      </w:pPr>
    </w:p>
    <w:p w14:paraId="4B712B7D" w14:textId="77777777" w:rsidR="00DF0755" w:rsidRDefault="00DF0755" w:rsidP="00DF0755">
      <w:pPr>
        <w:ind w:left="360"/>
        <w:rPr>
          <w:sz w:val="22"/>
          <w:szCs w:val="22"/>
        </w:rPr>
      </w:pPr>
      <w:r>
        <w:rPr>
          <w:bCs/>
          <w:color w:val="0E233D"/>
          <w:sz w:val="22"/>
        </w:rPr>
        <w:t xml:space="preserve">Refer text book: </w:t>
      </w:r>
      <w:r>
        <w:rPr>
          <w:sz w:val="22"/>
          <w:szCs w:val="22"/>
        </w:rPr>
        <w:t>Intellectual property includes copyright</w:t>
      </w:r>
      <w:r w:rsidR="00446ECC">
        <w:rPr>
          <w:sz w:val="22"/>
          <w:szCs w:val="22"/>
        </w:rPr>
        <w:fldChar w:fldCharType="begin"/>
      </w:r>
      <w:r w:rsidR="00446ECC">
        <w:instrText xml:space="preserve"> XE "</w:instrText>
      </w:r>
      <w:r w:rsidR="00446ECC" w:rsidRPr="00BD5744">
        <w:rPr>
          <w:bCs/>
          <w:color w:val="0E233D"/>
          <w:sz w:val="22"/>
        </w:rPr>
        <w:instrText>copyright</w:instrText>
      </w:r>
      <w:r w:rsidR="00446ECC">
        <w:instrText xml:space="preserve">" </w:instrText>
      </w:r>
      <w:r w:rsidR="00446ECC">
        <w:rPr>
          <w:sz w:val="22"/>
          <w:szCs w:val="22"/>
        </w:rPr>
        <w:fldChar w:fldCharType="end"/>
      </w:r>
      <w:r>
        <w:rPr>
          <w:sz w:val="22"/>
          <w:szCs w:val="22"/>
        </w:rPr>
        <w:t xml:space="preserve"> of publicly available material, but also extends to less tangible assets and knowledge, such as patents, trademarks, designs, trade secrets and ‘know-how’.</w:t>
      </w:r>
    </w:p>
    <w:p w14:paraId="4F9E47CE" w14:textId="77777777" w:rsidR="00DF0755" w:rsidRDefault="00DF0755" w:rsidP="00DF0755">
      <w:pPr>
        <w:ind w:left="360"/>
        <w:rPr>
          <w:sz w:val="22"/>
          <w:szCs w:val="22"/>
        </w:rPr>
      </w:pPr>
      <w:r>
        <w:rPr>
          <w:sz w:val="22"/>
          <w:szCs w:val="22"/>
        </w:rPr>
        <w:t xml:space="preserve">Comment: </w:t>
      </w:r>
    </w:p>
    <w:p w14:paraId="06358B2C" w14:textId="77777777" w:rsidR="00DF0755" w:rsidRDefault="00DF0755" w:rsidP="00DF0755">
      <w:pPr>
        <w:ind w:left="360"/>
        <w:rPr>
          <w:rFonts w:ascii="Helvetica" w:hAnsi="Helvetica"/>
          <w:sz w:val="21"/>
          <w:szCs w:val="21"/>
          <w:shd w:val="clear" w:color="auto" w:fill="F4F4F4"/>
        </w:rPr>
      </w:pPr>
      <w:r>
        <w:rPr>
          <w:rFonts w:ascii="Helvetica" w:hAnsi="Helvetica"/>
          <w:sz w:val="21"/>
          <w:szCs w:val="21"/>
          <w:shd w:val="clear" w:color="auto" w:fill="F4F4F4"/>
        </w:rPr>
        <w:t>If you want to protect your business name</w:t>
      </w:r>
      <w:r w:rsidR="00446ECC">
        <w:rPr>
          <w:rFonts w:ascii="Helvetica" w:hAnsi="Helvetica"/>
          <w:sz w:val="21"/>
          <w:szCs w:val="21"/>
          <w:shd w:val="clear" w:color="auto" w:fill="F4F4F4"/>
        </w:rPr>
        <w:fldChar w:fldCharType="begin"/>
      </w:r>
      <w:r w:rsidR="00446ECC">
        <w:instrText xml:space="preserve"> XE "</w:instrText>
      </w:r>
      <w:r w:rsidR="00446ECC" w:rsidRPr="00BD5744">
        <w:rPr>
          <w:rFonts w:ascii="Helvetica" w:hAnsi="Helvetica"/>
          <w:sz w:val="21"/>
          <w:szCs w:val="21"/>
          <w:shd w:val="clear" w:color="auto" w:fill="F4F4F4"/>
        </w:rPr>
        <w:instrText>business name</w:instrText>
      </w:r>
      <w:r w:rsidR="00446ECC">
        <w:instrText xml:space="preserve">" </w:instrText>
      </w:r>
      <w:r w:rsidR="00446ECC">
        <w:rPr>
          <w:rFonts w:ascii="Helvetica" w:hAnsi="Helvetica"/>
          <w:sz w:val="21"/>
          <w:szCs w:val="21"/>
          <w:shd w:val="clear" w:color="auto" w:fill="F4F4F4"/>
        </w:rPr>
        <w:fldChar w:fldCharType="end"/>
      </w:r>
      <w:r>
        <w:rPr>
          <w:rFonts w:ascii="Helvetica" w:hAnsi="Helvetica"/>
          <w:sz w:val="21"/>
          <w:szCs w:val="21"/>
          <w:shd w:val="clear" w:color="auto" w:fill="F4F4F4"/>
        </w:rPr>
        <w:t>, brand names, logo or catchphrases from being used by others, you need to register a trade mark</w:t>
      </w:r>
      <w:r w:rsidR="00446ECC">
        <w:rPr>
          <w:rFonts w:ascii="Helvetica" w:hAnsi="Helvetica"/>
          <w:sz w:val="21"/>
          <w:szCs w:val="21"/>
          <w:shd w:val="clear" w:color="auto" w:fill="F4F4F4"/>
        </w:rPr>
        <w:fldChar w:fldCharType="begin"/>
      </w:r>
      <w:r w:rsidR="00446ECC">
        <w:instrText xml:space="preserve"> XE "</w:instrText>
      </w:r>
      <w:r w:rsidR="00446ECC" w:rsidRPr="00BD5744">
        <w:rPr>
          <w:rFonts w:ascii="Helvetica" w:hAnsi="Helvetica"/>
          <w:sz w:val="21"/>
          <w:szCs w:val="21"/>
          <w:shd w:val="clear" w:color="auto" w:fill="F4F4F4"/>
        </w:rPr>
        <w:instrText>trade mark</w:instrText>
      </w:r>
      <w:r w:rsidR="00446ECC">
        <w:instrText xml:space="preserve">" </w:instrText>
      </w:r>
      <w:r w:rsidR="00446ECC">
        <w:rPr>
          <w:rFonts w:ascii="Helvetica" w:hAnsi="Helvetica"/>
          <w:sz w:val="21"/>
          <w:szCs w:val="21"/>
          <w:shd w:val="clear" w:color="auto" w:fill="F4F4F4"/>
        </w:rPr>
        <w:fldChar w:fldCharType="end"/>
      </w:r>
      <w:r>
        <w:rPr>
          <w:rFonts w:ascii="Helvetica" w:hAnsi="Helvetica"/>
          <w:sz w:val="21"/>
          <w:szCs w:val="21"/>
          <w:shd w:val="clear" w:color="auto" w:fill="F4F4F4"/>
        </w:rPr>
        <w:t xml:space="preserve">. </w:t>
      </w:r>
      <w:r w:rsidRPr="00DF0755">
        <w:rPr>
          <w:rFonts w:ascii="Helvetica" w:hAnsi="Helvetica"/>
          <w:sz w:val="21"/>
          <w:szCs w:val="21"/>
          <w:highlight w:val="yellow"/>
          <w:shd w:val="clear" w:color="auto" w:fill="F4F4F4"/>
        </w:rPr>
        <w:t>Best protect your business is using Trademark</w:t>
      </w:r>
    </w:p>
    <w:p w14:paraId="4F28C896" w14:textId="77777777" w:rsidR="00DF0755" w:rsidRPr="00DF0755" w:rsidRDefault="00DF0755" w:rsidP="00DF0755">
      <w:pPr>
        <w:ind w:left="360"/>
        <w:rPr>
          <w:bCs/>
          <w:color w:val="0E233D"/>
          <w:sz w:val="22"/>
        </w:rPr>
      </w:pPr>
      <w:r>
        <w:rPr>
          <w:rFonts w:ascii="Helvetica" w:hAnsi="Helvetica"/>
          <w:sz w:val="21"/>
          <w:szCs w:val="21"/>
          <w:shd w:val="clear" w:color="auto" w:fill="F4F4F4"/>
        </w:rPr>
        <w:lastRenderedPageBreak/>
        <w:t xml:space="preserve">Please refer: </w:t>
      </w:r>
      <w:hyperlink r:id="rId14" w:history="1">
        <w:r>
          <w:rPr>
            <w:rStyle w:val="Hyperlink"/>
            <w:rFonts w:eastAsiaTheme="majorEastAsia"/>
          </w:rPr>
          <w:t>https://sprintlaw.com.au/lp/register-your-trade-mark/</w:t>
        </w:r>
      </w:hyperlink>
    </w:p>
    <w:p w14:paraId="6AA405C5" w14:textId="77777777" w:rsidR="000720D9" w:rsidRPr="001F0E05" w:rsidRDefault="000720D9" w:rsidP="000720D9">
      <w:pPr>
        <w:rPr>
          <w:bCs/>
          <w:color w:val="0E233D"/>
          <w:sz w:val="22"/>
          <w:szCs w:val="22"/>
        </w:rPr>
      </w:pPr>
    </w:p>
    <w:p w14:paraId="317E4A42" w14:textId="29F01B3E" w:rsidR="000720D9" w:rsidRPr="001F0E05" w:rsidRDefault="00E44ED5" w:rsidP="000720D9">
      <w:pPr>
        <w:pStyle w:val="ListParagraph"/>
        <w:numPr>
          <w:ilvl w:val="0"/>
          <w:numId w:val="32"/>
        </w:numPr>
        <w:spacing w:after="0"/>
        <w:rPr>
          <w:bCs/>
          <w:color w:val="0E233D"/>
          <w:sz w:val="22"/>
        </w:rPr>
      </w:pPr>
      <w:r>
        <w:rPr>
          <w:noProof/>
          <w:lang w:eastAsia="zh-CN"/>
        </w:rPr>
        <w:drawing>
          <wp:anchor distT="0" distB="0" distL="114300" distR="114300" simplePos="0" relativeHeight="251653120" behindDoc="0" locked="0" layoutInCell="1" allowOverlap="1" wp14:anchorId="58C4A1AB" wp14:editId="60B8F2FA">
            <wp:simplePos x="0" y="0"/>
            <wp:positionH relativeFrom="column">
              <wp:posOffset>3571875</wp:posOffset>
            </wp:positionH>
            <wp:positionV relativeFrom="paragraph">
              <wp:posOffset>5715</wp:posOffset>
            </wp:positionV>
            <wp:extent cx="2381250" cy="1783080"/>
            <wp:effectExtent l="0" t="0" r="0" b="0"/>
            <wp:wrapSquare wrapText="bothSides"/>
            <wp:docPr id="5" name="Picture 5" descr="Image result for pa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at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1250" cy="1783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20D9" w:rsidRPr="001F0E05">
        <w:rPr>
          <w:bCs/>
          <w:color w:val="0E233D"/>
          <w:sz w:val="22"/>
        </w:rPr>
        <w:t>The following can be patented</w:t>
      </w:r>
    </w:p>
    <w:p w14:paraId="54F38AD6" w14:textId="3078EB85" w:rsidR="000720D9" w:rsidRPr="001F0E05" w:rsidRDefault="000720D9" w:rsidP="000720D9">
      <w:pPr>
        <w:pStyle w:val="ListParagraph"/>
        <w:numPr>
          <w:ilvl w:val="1"/>
          <w:numId w:val="32"/>
        </w:numPr>
        <w:spacing w:after="0"/>
        <w:rPr>
          <w:bCs/>
          <w:color w:val="0E233D"/>
          <w:sz w:val="22"/>
        </w:rPr>
      </w:pPr>
      <w:r w:rsidRPr="001F0E05">
        <w:rPr>
          <w:bCs/>
          <w:color w:val="0E233D"/>
          <w:sz w:val="22"/>
        </w:rPr>
        <w:t>Machine</w:t>
      </w:r>
    </w:p>
    <w:p w14:paraId="1E220AD0" w14:textId="77777777" w:rsidR="000720D9" w:rsidRPr="001F0E05" w:rsidRDefault="000720D9" w:rsidP="000720D9">
      <w:pPr>
        <w:pStyle w:val="ListParagraph"/>
        <w:numPr>
          <w:ilvl w:val="1"/>
          <w:numId w:val="32"/>
        </w:numPr>
        <w:spacing w:after="0"/>
        <w:rPr>
          <w:bCs/>
          <w:color w:val="0E233D"/>
          <w:sz w:val="22"/>
        </w:rPr>
      </w:pPr>
      <w:r w:rsidRPr="001F0E05">
        <w:rPr>
          <w:bCs/>
          <w:color w:val="0E233D"/>
          <w:sz w:val="22"/>
        </w:rPr>
        <w:t>Process</w:t>
      </w:r>
    </w:p>
    <w:p w14:paraId="1B058397" w14:textId="77777777" w:rsidR="000720D9" w:rsidRPr="000459A5" w:rsidRDefault="000720D9" w:rsidP="000720D9">
      <w:pPr>
        <w:pStyle w:val="ListParagraph"/>
        <w:numPr>
          <w:ilvl w:val="1"/>
          <w:numId w:val="32"/>
        </w:numPr>
        <w:spacing w:after="0"/>
        <w:rPr>
          <w:bCs/>
          <w:color w:val="0E233D"/>
          <w:sz w:val="22"/>
        </w:rPr>
      </w:pPr>
      <w:r w:rsidRPr="000459A5">
        <w:rPr>
          <w:bCs/>
          <w:color w:val="0E233D"/>
          <w:sz w:val="22"/>
        </w:rPr>
        <w:t>Composition of matter</w:t>
      </w:r>
    </w:p>
    <w:p w14:paraId="3D95E9E8" w14:textId="77777777" w:rsidR="000720D9" w:rsidRPr="00AA32CE" w:rsidRDefault="000720D9" w:rsidP="000720D9">
      <w:pPr>
        <w:pStyle w:val="ListParagraph"/>
        <w:numPr>
          <w:ilvl w:val="1"/>
          <w:numId w:val="32"/>
        </w:numPr>
        <w:spacing w:after="0"/>
        <w:rPr>
          <w:bCs/>
          <w:color w:val="0E233D"/>
          <w:sz w:val="22"/>
          <w:highlight w:val="yellow"/>
        </w:rPr>
      </w:pPr>
      <w:r w:rsidRPr="00AA32CE">
        <w:rPr>
          <w:bCs/>
          <w:color w:val="0E233D"/>
          <w:sz w:val="22"/>
          <w:highlight w:val="yellow"/>
        </w:rPr>
        <w:t>All of the above</w:t>
      </w:r>
    </w:p>
    <w:p w14:paraId="3B3B5002" w14:textId="7BA8F404" w:rsidR="000720D9" w:rsidRDefault="00AA32CE" w:rsidP="000720D9">
      <w:pPr>
        <w:rPr>
          <w:rStyle w:val="Hyperlink"/>
          <w:rFonts w:eastAsiaTheme="majorEastAsia"/>
        </w:rPr>
      </w:pPr>
      <w:r>
        <w:rPr>
          <w:bCs/>
          <w:color w:val="0E233D"/>
          <w:sz w:val="22"/>
          <w:szCs w:val="22"/>
        </w:rPr>
        <w:t xml:space="preserve">Refer: </w:t>
      </w:r>
      <w:hyperlink r:id="rId16" w:history="1">
        <w:r>
          <w:rPr>
            <w:rStyle w:val="Hyperlink"/>
            <w:rFonts w:eastAsiaTheme="majorEastAsia"/>
          </w:rPr>
          <w:t>https://en.wikipedia.org/wiki/Machine_(patent)</w:t>
        </w:r>
      </w:hyperlink>
    </w:p>
    <w:p w14:paraId="1BA63A70" w14:textId="531C8D43" w:rsidR="00E44ED5" w:rsidRDefault="00E44ED5" w:rsidP="000720D9"/>
    <w:p w14:paraId="0964347C" w14:textId="643E3729" w:rsidR="00E44ED5" w:rsidRDefault="00E44ED5" w:rsidP="000720D9"/>
    <w:p w14:paraId="41D70FFD" w14:textId="728D2C8E" w:rsidR="00E44ED5" w:rsidRDefault="00E44ED5" w:rsidP="000720D9"/>
    <w:p w14:paraId="2CF34703" w14:textId="0BF808A6" w:rsidR="00E44ED5" w:rsidRDefault="00E44ED5" w:rsidP="000720D9"/>
    <w:p w14:paraId="45707184" w14:textId="292EC99E" w:rsidR="00E44ED5" w:rsidRDefault="00E44ED5" w:rsidP="00E44ED5">
      <w:pPr>
        <w:pBdr>
          <w:top w:val="single" w:sz="4" w:space="1" w:color="auto"/>
          <w:left w:val="single" w:sz="4" w:space="4" w:color="auto"/>
          <w:bottom w:val="single" w:sz="4" w:space="1" w:color="auto"/>
          <w:right w:val="single" w:sz="4" w:space="4" w:color="auto"/>
        </w:pBdr>
      </w:pPr>
      <w:r>
        <w:rPr>
          <w:rFonts w:ascii="Arial" w:hAnsi="Arial"/>
          <w:b/>
          <w:bCs/>
          <w:color w:val="202122"/>
          <w:sz w:val="21"/>
          <w:szCs w:val="21"/>
          <w:shd w:val="clear" w:color="auto" w:fill="FFFFFF"/>
        </w:rPr>
        <w:t>machine</w:t>
      </w:r>
      <w:r>
        <w:rPr>
          <w:rFonts w:ascii="Arial" w:hAnsi="Arial"/>
          <w:color w:val="202122"/>
          <w:sz w:val="21"/>
          <w:szCs w:val="21"/>
          <w:shd w:val="clear" w:color="auto" w:fill="FFFFFF"/>
        </w:rPr>
        <w:t> is one of the four principal categories of things that may be patented. The other three are a process (also termed a </w:t>
      </w:r>
      <w:hyperlink r:id="rId17" w:tooltip="Method (patent)" w:history="1">
        <w:r>
          <w:rPr>
            <w:rStyle w:val="Hyperlink"/>
            <w:rFonts w:ascii="Arial" w:eastAsiaTheme="majorEastAsia" w:hAnsi="Arial"/>
            <w:i/>
            <w:iCs/>
            <w:color w:val="3366CC"/>
            <w:sz w:val="21"/>
            <w:szCs w:val="21"/>
            <w:shd w:val="clear" w:color="auto" w:fill="FFFFFF"/>
          </w:rPr>
          <w:t>method</w:t>
        </w:r>
      </w:hyperlink>
      <w:r>
        <w:rPr>
          <w:rFonts w:ascii="Arial" w:hAnsi="Arial"/>
          <w:color w:val="202122"/>
          <w:sz w:val="21"/>
          <w:szCs w:val="21"/>
          <w:shd w:val="clear" w:color="auto" w:fill="FFFFFF"/>
        </w:rPr>
        <w:t>), an </w:t>
      </w:r>
      <w:hyperlink r:id="rId18" w:tooltip="Article of manufacture" w:history="1">
        <w:r>
          <w:rPr>
            <w:rStyle w:val="Hyperlink"/>
            <w:rFonts w:ascii="Arial" w:eastAsiaTheme="majorEastAsia" w:hAnsi="Arial"/>
            <w:color w:val="3366CC"/>
            <w:sz w:val="21"/>
            <w:szCs w:val="21"/>
            <w:shd w:val="clear" w:color="auto" w:fill="FFFFFF"/>
          </w:rPr>
          <w:t>article of manufacture</w:t>
        </w:r>
      </w:hyperlink>
      <w:r>
        <w:rPr>
          <w:rFonts w:ascii="Arial" w:hAnsi="Arial"/>
          <w:color w:val="202122"/>
          <w:sz w:val="21"/>
          <w:szCs w:val="21"/>
          <w:shd w:val="clear" w:color="auto" w:fill="FFFFFF"/>
        </w:rPr>
        <w:t> (also termed a </w:t>
      </w:r>
      <w:r>
        <w:rPr>
          <w:rFonts w:ascii="Arial" w:hAnsi="Arial"/>
          <w:i/>
          <w:iCs/>
          <w:color w:val="202122"/>
          <w:sz w:val="21"/>
          <w:szCs w:val="21"/>
          <w:shd w:val="clear" w:color="auto" w:fill="FFFFFF"/>
        </w:rPr>
        <w:t>manufacture</w:t>
      </w:r>
      <w:r>
        <w:rPr>
          <w:rFonts w:ascii="Arial" w:hAnsi="Arial"/>
          <w:color w:val="202122"/>
          <w:sz w:val="21"/>
          <w:szCs w:val="21"/>
          <w:shd w:val="clear" w:color="auto" w:fill="FFFFFF"/>
        </w:rPr>
        <w:t>), and a </w:t>
      </w:r>
      <w:hyperlink r:id="rId19" w:tooltip="Composition of matter" w:history="1">
        <w:r>
          <w:rPr>
            <w:rStyle w:val="Hyperlink"/>
            <w:rFonts w:ascii="Arial" w:eastAsiaTheme="majorEastAsia" w:hAnsi="Arial"/>
            <w:color w:val="3366CC"/>
            <w:sz w:val="21"/>
            <w:szCs w:val="21"/>
            <w:shd w:val="clear" w:color="auto" w:fill="FFFFFF"/>
          </w:rPr>
          <w:t>composition of matter</w:t>
        </w:r>
      </w:hyperlink>
      <w:r>
        <w:rPr>
          <w:rFonts w:ascii="Arial" w:hAnsi="Arial"/>
          <w:color w:val="202122"/>
          <w:sz w:val="21"/>
          <w:szCs w:val="21"/>
          <w:shd w:val="clear" w:color="auto" w:fill="FFFFFF"/>
        </w:rPr>
        <w:t>. </w:t>
      </w:r>
    </w:p>
    <w:p w14:paraId="7E94B268" w14:textId="77777777" w:rsidR="00E44ED5" w:rsidRDefault="00E44ED5" w:rsidP="00171857">
      <w:pPr>
        <w:rPr>
          <w:bCs/>
          <w:color w:val="0E233D"/>
          <w:sz w:val="22"/>
          <w:szCs w:val="22"/>
          <w:highlight w:val="yellow"/>
        </w:rPr>
      </w:pPr>
    </w:p>
    <w:p w14:paraId="5E5A4868" w14:textId="324E3D5C" w:rsidR="00AA32CE" w:rsidRDefault="00AA32CE" w:rsidP="00171857">
      <w:pPr>
        <w:rPr>
          <w:bCs/>
          <w:color w:val="0E233D"/>
          <w:sz w:val="22"/>
        </w:rPr>
      </w:pPr>
      <w:r w:rsidRPr="00E44ED5">
        <w:rPr>
          <w:bCs/>
          <w:color w:val="0E233D"/>
          <w:sz w:val="22"/>
          <w:szCs w:val="22"/>
          <w:highlight w:val="yellow"/>
        </w:rPr>
        <w:t xml:space="preserve">Comment: machine and composition of matter are patented.  Process could be thought is part of patented. </w:t>
      </w:r>
      <w:proofErr w:type="gramStart"/>
      <w:r w:rsidRPr="00E44ED5">
        <w:rPr>
          <w:bCs/>
          <w:color w:val="0E233D"/>
          <w:sz w:val="22"/>
          <w:szCs w:val="22"/>
          <w:highlight w:val="yellow"/>
        </w:rPr>
        <w:t>So</w:t>
      </w:r>
      <w:proofErr w:type="gramEnd"/>
      <w:r w:rsidRPr="00E44ED5">
        <w:rPr>
          <w:bCs/>
          <w:color w:val="0E233D"/>
          <w:sz w:val="22"/>
          <w:szCs w:val="22"/>
          <w:highlight w:val="yellow"/>
        </w:rPr>
        <w:t xml:space="preserve"> the best answer is d.</w:t>
      </w:r>
    </w:p>
    <w:p w14:paraId="58A5FC55" w14:textId="72CE3E70" w:rsidR="00D933B2" w:rsidRDefault="00D933B2" w:rsidP="00AA32CE">
      <w:pPr>
        <w:pStyle w:val="ListParagraph"/>
        <w:spacing w:after="0"/>
        <w:ind w:left="360"/>
        <w:rPr>
          <w:bCs/>
          <w:color w:val="0E233D"/>
          <w:sz w:val="22"/>
        </w:rPr>
      </w:pPr>
    </w:p>
    <w:p w14:paraId="6D3E4EAA" w14:textId="77777777" w:rsidR="00D933B2" w:rsidRDefault="00D933B2" w:rsidP="00AA32CE">
      <w:pPr>
        <w:pStyle w:val="ListParagraph"/>
        <w:spacing w:after="0"/>
        <w:ind w:left="360"/>
        <w:rPr>
          <w:bCs/>
          <w:color w:val="0E233D"/>
          <w:sz w:val="22"/>
        </w:rPr>
      </w:pPr>
    </w:p>
    <w:p w14:paraId="4898A628" w14:textId="77777777" w:rsidR="00AA32CE" w:rsidRDefault="00AA32CE" w:rsidP="00AA32CE">
      <w:pPr>
        <w:pStyle w:val="ListParagraph"/>
        <w:spacing w:after="0"/>
        <w:ind w:left="360"/>
        <w:rPr>
          <w:bCs/>
          <w:color w:val="0E233D"/>
          <w:sz w:val="22"/>
        </w:rPr>
      </w:pPr>
    </w:p>
    <w:p w14:paraId="232B2759" w14:textId="507E7974" w:rsidR="000720D9" w:rsidRPr="00D933B2" w:rsidRDefault="00171857" w:rsidP="00D933B2">
      <w:pPr>
        <w:pStyle w:val="ListParagraph"/>
        <w:numPr>
          <w:ilvl w:val="0"/>
          <w:numId w:val="32"/>
        </w:numPr>
        <w:spacing w:after="0"/>
        <w:rPr>
          <w:bCs/>
          <w:color w:val="0E233D"/>
          <w:sz w:val="22"/>
        </w:rPr>
      </w:pPr>
      <w:r>
        <w:rPr>
          <w:noProof/>
        </w:rPr>
        <w:drawing>
          <wp:anchor distT="0" distB="0" distL="114300" distR="114300" simplePos="0" relativeHeight="251654144" behindDoc="0" locked="0" layoutInCell="1" allowOverlap="1" wp14:anchorId="01E272C4" wp14:editId="350894F8">
            <wp:simplePos x="0" y="0"/>
            <wp:positionH relativeFrom="column">
              <wp:posOffset>3629025</wp:posOffset>
            </wp:positionH>
            <wp:positionV relativeFrom="paragraph">
              <wp:posOffset>24130</wp:posOffset>
            </wp:positionV>
            <wp:extent cx="2444115" cy="1833245"/>
            <wp:effectExtent l="19050" t="19050" r="0" b="0"/>
            <wp:wrapSquare wrapText="bothSides"/>
            <wp:docPr id="6" name="Picture 6" descr="Copyright, Design and Patents Act (1988)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pyright, Design and Patents Act (1988) - ppt downloa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4115" cy="1833245"/>
                    </a:xfrm>
                    <a:prstGeom prst="rect">
                      <a:avLst/>
                    </a:prstGeom>
                    <a:noFill/>
                    <a:ln>
                      <a:solidFill>
                        <a:schemeClr val="tx1"/>
                      </a:solidFill>
                    </a:ln>
                  </pic:spPr>
                </pic:pic>
              </a:graphicData>
            </a:graphic>
          </wp:anchor>
        </w:drawing>
      </w:r>
      <w:r w:rsidR="000720D9" w:rsidRPr="00D933B2">
        <w:rPr>
          <w:bCs/>
          <w:color w:val="0E233D"/>
          <w:sz w:val="22"/>
        </w:rPr>
        <w:t>Which of these rights isn't generally regarded as part of designs law?</w:t>
      </w:r>
      <w:r w:rsidR="00862A09" w:rsidRPr="00862A09">
        <w:t xml:space="preserve"> </w:t>
      </w:r>
    </w:p>
    <w:p w14:paraId="49913A81" w14:textId="0CCA85DF" w:rsidR="000720D9" w:rsidRPr="001F0E05" w:rsidRDefault="000720D9" w:rsidP="000720D9">
      <w:pPr>
        <w:pStyle w:val="ListParagraph"/>
        <w:numPr>
          <w:ilvl w:val="1"/>
          <w:numId w:val="32"/>
        </w:numPr>
        <w:spacing w:after="0"/>
        <w:rPr>
          <w:bCs/>
          <w:color w:val="0E233D"/>
          <w:sz w:val="22"/>
        </w:rPr>
      </w:pPr>
      <w:r w:rsidRPr="001F0E05">
        <w:rPr>
          <w:bCs/>
          <w:color w:val="0E233D"/>
          <w:sz w:val="22"/>
        </w:rPr>
        <w:t>Registered designs law</w:t>
      </w:r>
    </w:p>
    <w:p w14:paraId="637E310A" w14:textId="53DFFDFD" w:rsidR="000720D9" w:rsidRPr="001F0E05" w:rsidRDefault="000720D9" w:rsidP="000720D9">
      <w:pPr>
        <w:pStyle w:val="ListParagraph"/>
        <w:numPr>
          <w:ilvl w:val="1"/>
          <w:numId w:val="32"/>
        </w:numPr>
        <w:spacing w:after="0"/>
        <w:rPr>
          <w:bCs/>
          <w:color w:val="0E233D"/>
          <w:sz w:val="22"/>
        </w:rPr>
      </w:pPr>
      <w:r w:rsidRPr="001F0E05">
        <w:rPr>
          <w:bCs/>
          <w:color w:val="0E233D"/>
          <w:sz w:val="22"/>
        </w:rPr>
        <w:t>Copyright</w:t>
      </w:r>
    </w:p>
    <w:p w14:paraId="7B2C4617" w14:textId="17A2F894" w:rsidR="000720D9" w:rsidRPr="006069A6" w:rsidRDefault="000720D9" w:rsidP="000720D9">
      <w:pPr>
        <w:pStyle w:val="ListParagraph"/>
        <w:numPr>
          <w:ilvl w:val="1"/>
          <w:numId w:val="32"/>
        </w:numPr>
        <w:spacing w:after="0"/>
        <w:rPr>
          <w:bCs/>
          <w:color w:val="0E233D"/>
          <w:sz w:val="22"/>
          <w:highlight w:val="yellow"/>
        </w:rPr>
      </w:pPr>
      <w:r w:rsidRPr="006069A6">
        <w:rPr>
          <w:bCs/>
          <w:color w:val="0E233D"/>
          <w:sz w:val="22"/>
          <w:highlight w:val="yellow"/>
        </w:rPr>
        <w:t>Trade mark law</w:t>
      </w:r>
    </w:p>
    <w:p w14:paraId="6C89CB0D" w14:textId="4BB06AF7" w:rsidR="000720D9" w:rsidRDefault="000720D9" w:rsidP="000720D9">
      <w:pPr>
        <w:pStyle w:val="ListParagraph"/>
        <w:numPr>
          <w:ilvl w:val="1"/>
          <w:numId w:val="32"/>
        </w:numPr>
        <w:spacing w:after="0"/>
        <w:rPr>
          <w:bCs/>
          <w:color w:val="0E233D"/>
          <w:sz w:val="22"/>
        </w:rPr>
      </w:pPr>
      <w:r w:rsidRPr="001F0E05">
        <w:rPr>
          <w:bCs/>
          <w:color w:val="0E233D"/>
          <w:sz w:val="22"/>
        </w:rPr>
        <w:t>Design Right under Part III of the CDPA</w:t>
      </w:r>
      <w:r w:rsidR="00862A09">
        <w:rPr>
          <w:bCs/>
          <w:color w:val="0E233D"/>
          <w:sz w:val="22"/>
        </w:rPr>
        <w:t xml:space="preserve"> (copyright, designs, patents act)</w:t>
      </w:r>
    </w:p>
    <w:p w14:paraId="5B9BE41D" w14:textId="72EF21A9" w:rsidR="00862A09" w:rsidRDefault="00862A09" w:rsidP="00862A09">
      <w:pPr>
        <w:rPr>
          <w:bCs/>
          <w:color w:val="0E233D"/>
          <w:sz w:val="22"/>
        </w:rPr>
      </w:pPr>
    </w:p>
    <w:p w14:paraId="5AEB5517" w14:textId="112C4793" w:rsidR="00D933B2" w:rsidRDefault="00D933B2" w:rsidP="00862A09">
      <w:pPr>
        <w:rPr>
          <w:bCs/>
          <w:color w:val="0E233D"/>
          <w:sz w:val="22"/>
        </w:rPr>
      </w:pPr>
    </w:p>
    <w:p w14:paraId="6AC27B50" w14:textId="42018CA5" w:rsidR="00D933B2" w:rsidRDefault="00D933B2" w:rsidP="00862A09">
      <w:pPr>
        <w:rPr>
          <w:bCs/>
          <w:color w:val="0E233D"/>
          <w:sz w:val="22"/>
        </w:rPr>
      </w:pPr>
    </w:p>
    <w:p w14:paraId="507D74F3" w14:textId="1D2A1EF1" w:rsidR="00D933B2" w:rsidRPr="00D933B2" w:rsidRDefault="00D933B2" w:rsidP="00862A09">
      <w:pPr>
        <w:rPr>
          <w:bCs/>
          <w:color w:val="0E233D"/>
          <w:sz w:val="16"/>
          <w:szCs w:val="16"/>
        </w:rPr>
      </w:pPr>
      <w:r>
        <w:rPr>
          <w:bCs/>
          <w:color w:val="0E233D"/>
          <w:sz w:val="22"/>
        </w:rPr>
        <w:t xml:space="preserve">    Refer: </w:t>
      </w:r>
      <w:hyperlink r:id="rId21" w:history="1">
        <w:r w:rsidRPr="00D933B2">
          <w:rPr>
            <w:rStyle w:val="Hyperlink"/>
            <w:bCs/>
            <w:sz w:val="16"/>
            <w:szCs w:val="16"/>
          </w:rPr>
          <w:t>https://en.wikipedia.org/wiki/Copyright,_Designs_and_Patents_Act_1988</w:t>
        </w:r>
      </w:hyperlink>
    </w:p>
    <w:p w14:paraId="2B0A835D" w14:textId="4D5E48A6" w:rsidR="00D933B2" w:rsidRDefault="00D933B2" w:rsidP="00862A09">
      <w:pPr>
        <w:rPr>
          <w:bCs/>
          <w:color w:val="0E233D"/>
          <w:sz w:val="22"/>
        </w:rPr>
      </w:pPr>
    </w:p>
    <w:p w14:paraId="3515D52F" w14:textId="3B6D49BF" w:rsidR="00D933B2" w:rsidRPr="00D933B2" w:rsidRDefault="00D933B2" w:rsidP="00D933B2">
      <w:pPr>
        <w:pBdr>
          <w:top w:val="single" w:sz="4" w:space="1" w:color="auto"/>
          <w:left w:val="single" w:sz="4" w:space="4" w:color="auto"/>
          <w:bottom w:val="single" w:sz="4" w:space="1" w:color="auto"/>
          <w:right w:val="single" w:sz="4" w:space="4" w:color="auto"/>
        </w:pBdr>
        <w:ind w:left="360"/>
        <w:rPr>
          <w:rFonts w:ascii="robotolight" w:hAnsi="robotolight"/>
          <w:color w:val="0D252C"/>
          <w:shd w:val="clear" w:color="auto" w:fill="EFF0F2"/>
        </w:rPr>
      </w:pPr>
      <w:r w:rsidRPr="00D933B2">
        <w:rPr>
          <w:rFonts w:ascii="robotolight" w:hAnsi="robotolight"/>
          <w:color w:val="0D252C"/>
          <w:shd w:val="clear" w:color="auto" w:fill="EFF0F2"/>
        </w:rPr>
        <w:t>The Copyright, Designs and Patents Act 1988, also known as the CDPA, is an Act of the Parliament of the United Kingdom that received Royal Assent on 15 November 1988.</w:t>
      </w:r>
    </w:p>
    <w:p w14:paraId="1EB9DFF6" w14:textId="353CE1A3" w:rsidR="00862A09" w:rsidRPr="00862A09" w:rsidRDefault="00E44ED5" w:rsidP="00862A09">
      <w:pPr>
        <w:rPr>
          <w:bCs/>
          <w:color w:val="0E233D"/>
          <w:sz w:val="22"/>
        </w:rPr>
      </w:pPr>
      <w:r>
        <w:rPr>
          <w:bCs/>
          <w:color w:val="0E233D"/>
          <w:sz w:val="22"/>
          <w:highlight w:val="yellow"/>
        </w:rPr>
        <w:t xml:space="preserve">     </w:t>
      </w:r>
      <w:r w:rsidRPr="00D933B2">
        <w:rPr>
          <w:bCs/>
          <w:color w:val="0E233D"/>
          <w:sz w:val="22"/>
          <w:highlight w:val="yellow"/>
        </w:rPr>
        <w:t>Comment: select a, b and d all under the CDPA, but trade mark law not part of designs law.</w:t>
      </w:r>
    </w:p>
    <w:p w14:paraId="7D3FA4BC" w14:textId="77777777" w:rsidR="000720D9" w:rsidRPr="001F0E05" w:rsidRDefault="000720D9" w:rsidP="000720D9">
      <w:pPr>
        <w:rPr>
          <w:bCs/>
          <w:color w:val="0E233D"/>
          <w:sz w:val="22"/>
          <w:szCs w:val="22"/>
        </w:rPr>
      </w:pPr>
    </w:p>
    <w:p w14:paraId="0D9FB99C" w14:textId="77777777" w:rsidR="000720D9" w:rsidRPr="001F0E05" w:rsidRDefault="000720D9" w:rsidP="000720D9">
      <w:pPr>
        <w:pStyle w:val="ListParagraph"/>
        <w:numPr>
          <w:ilvl w:val="0"/>
          <w:numId w:val="32"/>
        </w:numPr>
        <w:spacing w:after="0"/>
        <w:rPr>
          <w:bCs/>
          <w:color w:val="0E233D"/>
          <w:sz w:val="22"/>
        </w:rPr>
      </w:pPr>
      <w:r w:rsidRPr="001F0E05">
        <w:rPr>
          <w:bCs/>
          <w:color w:val="0E233D"/>
          <w:sz w:val="22"/>
        </w:rPr>
        <w:t>To enforce copyright</w:t>
      </w:r>
      <w:r w:rsidR="00446ECC">
        <w:rPr>
          <w:bCs/>
          <w:color w:val="0E233D"/>
          <w:sz w:val="22"/>
        </w:rPr>
        <w:fldChar w:fldCharType="begin"/>
      </w:r>
      <w:r w:rsidR="00446ECC">
        <w:instrText xml:space="preserve"> XE "</w:instrText>
      </w:r>
      <w:r w:rsidR="00446ECC" w:rsidRPr="00BD5744">
        <w:rPr>
          <w:bCs/>
          <w:color w:val="0E233D"/>
          <w:sz w:val="22"/>
        </w:rPr>
        <w:instrText>copyright</w:instrText>
      </w:r>
      <w:r w:rsidR="00446ECC">
        <w:instrText xml:space="preserve">" </w:instrText>
      </w:r>
      <w:r w:rsidR="00446ECC">
        <w:rPr>
          <w:bCs/>
          <w:color w:val="0E233D"/>
          <w:sz w:val="22"/>
        </w:rPr>
        <w:fldChar w:fldCharType="end"/>
      </w:r>
      <w:r w:rsidRPr="001F0E05">
        <w:rPr>
          <w:bCs/>
          <w:color w:val="0E233D"/>
          <w:sz w:val="22"/>
        </w:rPr>
        <w:t xml:space="preserve"> to prevent a product from being copied:</w:t>
      </w:r>
    </w:p>
    <w:p w14:paraId="43A04C25" w14:textId="77777777" w:rsidR="000720D9" w:rsidRPr="001F0E05" w:rsidRDefault="000720D9" w:rsidP="000720D9">
      <w:pPr>
        <w:pStyle w:val="ListParagraph"/>
        <w:numPr>
          <w:ilvl w:val="1"/>
          <w:numId w:val="32"/>
        </w:numPr>
        <w:spacing w:after="0"/>
        <w:rPr>
          <w:bCs/>
          <w:color w:val="0E233D"/>
          <w:sz w:val="22"/>
        </w:rPr>
      </w:pPr>
      <w:r w:rsidRPr="001F0E05">
        <w:rPr>
          <w:bCs/>
          <w:color w:val="0E233D"/>
          <w:sz w:val="22"/>
        </w:rPr>
        <w:t>The claimant's product must be represented in an artistic work.</w:t>
      </w:r>
    </w:p>
    <w:p w14:paraId="7796034D" w14:textId="77777777" w:rsidR="000720D9" w:rsidRPr="001F0E05" w:rsidRDefault="000720D9" w:rsidP="000720D9">
      <w:pPr>
        <w:pStyle w:val="ListParagraph"/>
        <w:numPr>
          <w:ilvl w:val="1"/>
          <w:numId w:val="32"/>
        </w:numPr>
        <w:spacing w:after="0"/>
        <w:rPr>
          <w:bCs/>
          <w:color w:val="0E233D"/>
          <w:sz w:val="22"/>
        </w:rPr>
      </w:pPr>
      <w:r w:rsidRPr="001F0E05">
        <w:rPr>
          <w:bCs/>
          <w:color w:val="0E233D"/>
          <w:sz w:val="22"/>
        </w:rPr>
        <w:t>Articles made to the design must have been marketed.</w:t>
      </w:r>
    </w:p>
    <w:p w14:paraId="51099556" w14:textId="77777777" w:rsidR="000720D9" w:rsidRPr="001F0E05" w:rsidRDefault="000720D9" w:rsidP="000720D9">
      <w:pPr>
        <w:pStyle w:val="ListParagraph"/>
        <w:numPr>
          <w:ilvl w:val="1"/>
          <w:numId w:val="32"/>
        </w:numPr>
        <w:spacing w:after="0"/>
        <w:rPr>
          <w:bCs/>
          <w:color w:val="0E233D"/>
          <w:sz w:val="22"/>
        </w:rPr>
      </w:pPr>
      <w:r w:rsidRPr="001F0E05">
        <w:rPr>
          <w:bCs/>
          <w:color w:val="0E233D"/>
          <w:sz w:val="22"/>
        </w:rPr>
        <w:t>The defendant's product must be a substantial copy of the claimant's product.</w:t>
      </w:r>
    </w:p>
    <w:p w14:paraId="77B2E186" w14:textId="77777777" w:rsidR="000720D9" w:rsidRPr="006069A6" w:rsidRDefault="000720D9" w:rsidP="000720D9">
      <w:pPr>
        <w:pStyle w:val="ListParagraph"/>
        <w:numPr>
          <w:ilvl w:val="1"/>
          <w:numId w:val="32"/>
        </w:numPr>
        <w:spacing w:after="0"/>
        <w:rPr>
          <w:bCs/>
          <w:color w:val="0E233D"/>
          <w:sz w:val="22"/>
          <w:highlight w:val="yellow"/>
        </w:rPr>
      </w:pPr>
      <w:r w:rsidRPr="006069A6">
        <w:rPr>
          <w:bCs/>
          <w:color w:val="0E233D"/>
          <w:sz w:val="22"/>
          <w:highlight w:val="yellow"/>
        </w:rPr>
        <w:t>The claimant's designer must have created the design for the claimant's product in the form of a drawing or a model that is an artistic work.</w:t>
      </w:r>
    </w:p>
    <w:p w14:paraId="2482D75B" w14:textId="77777777" w:rsidR="000720D9" w:rsidRPr="001F0E05" w:rsidRDefault="000720D9" w:rsidP="000720D9">
      <w:pPr>
        <w:rPr>
          <w:bCs/>
          <w:color w:val="0E233D"/>
          <w:sz w:val="22"/>
          <w:szCs w:val="22"/>
        </w:rPr>
      </w:pPr>
    </w:p>
    <w:p w14:paraId="4A8C7355" w14:textId="77777777" w:rsidR="00AB4DA4" w:rsidRDefault="00AB4DA4">
      <w:pPr>
        <w:spacing w:after="200" w:line="276" w:lineRule="auto"/>
        <w:rPr>
          <w:rFonts w:ascii="Calibri" w:eastAsia="SimSun" w:hAnsi="Calibri"/>
          <w:bCs/>
          <w:color w:val="0E233D"/>
          <w:sz w:val="22"/>
          <w:szCs w:val="22"/>
        </w:rPr>
      </w:pPr>
      <w:r>
        <w:rPr>
          <w:bCs/>
          <w:color w:val="0E233D"/>
          <w:sz w:val="22"/>
        </w:rPr>
        <w:br w:type="page"/>
      </w:r>
    </w:p>
    <w:p w14:paraId="09316357" w14:textId="0C241FAD" w:rsidR="000720D9" w:rsidRPr="001F0E05" w:rsidRDefault="00612E4F" w:rsidP="000720D9">
      <w:pPr>
        <w:pStyle w:val="ListParagraph"/>
        <w:numPr>
          <w:ilvl w:val="0"/>
          <w:numId w:val="32"/>
        </w:numPr>
        <w:spacing w:after="0"/>
        <w:rPr>
          <w:bCs/>
          <w:color w:val="0E233D"/>
          <w:sz w:val="22"/>
        </w:rPr>
      </w:pPr>
      <w:r>
        <w:rPr>
          <w:bCs/>
          <w:noProof/>
          <w:color w:val="0E233D"/>
          <w:sz w:val="22"/>
        </w:rPr>
        <w:lastRenderedPageBreak/>
        <w:drawing>
          <wp:anchor distT="0" distB="0" distL="114300" distR="114300" simplePos="0" relativeHeight="251657216" behindDoc="1" locked="0" layoutInCell="1" allowOverlap="1" wp14:anchorId="4BE10FDD" wp14:editId="36D4C09A">
            <wp:simplePos x="0" y="0"/>
            <wp:positionH relativeFrom="column">
              <wp:posOffset>3709452</wp:posOffset>
            </wp:positionH>
            <wp:positionV relativeFrom="paragraph">
              <wp:posOffset>-64666</wp:posOffset>
            </wp:positionV>
            <wp:extent cx="2085975" cy="2540635"/>
            <wp:effectExtent l="0" t="0" r="0" b="0"/>
            <wp:wrapTight wrapText="bothSides">
              <wp:wrapPolygon edited="0">
                <wp:start x="0" y="0"/>
                <wp:lineTo x="0" y="21487"/>
                <wp:lineTo x="21436" y="21487"/>
                <wp:lineTo x="21436" y="0"/>
                <wp:lineTo x="0" y="0"/>
              </wp:wrapPolygon>
            </wp:wrapTight>
            <wp:docPr id="1507377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77955" name="Picture 1507377955"/>
                    <pic:cNvPicPr/>
                  </pic:nvPicPr>
                  <pic:blipFill>
                    <a:blip r:embed="rId22"/>
                    <a:stretch>
                      <a:fillRect/>
                    </a:stretch>
                  </pic:blipFill>
                  <pic:spPr>
                    <a:xfrm>
                      <a:off x="0" y="0"/>
                      <a:ext cx="2085975" cy="2540635"/>
                    </a:xfrm>
                    <a:prstGeom prst="rect">
                      <a:avLst/>
                    </a:prstGeom>
                  </pic:spPr>
                </pic:pic>
              </a:graphicData>
            </a:graphic>
            <wp14:sizeRelH relativeFrom="page">
              <wp14:pctWidth>0</wp14:pctWidth>
            </wp14:sizeRelH>
            <wp14:sizeRelV relativeFrom="page">
              <wp14:pctHeight>0</wp14:pctHeight>
            </wp14:sizeRelV>
          </wp:anchor>
        </w:drawing>
      </w:r>
      <w:r w:rsidR="000720D9" w:rsidRPr="001F0E05">
        <w:rPr>
          <w:bCs/>
          <w:color w:val="0E233D"/>
          <w:sz w:val="22"/>
        </w:rPr>
        <w:t>Copyright law protects:</w:t>
      </w:r>
    </w:p>
    <w:p w14:paraId="46BCC3D1" w14:textId="312A51B5" w:rsidR="000720D9" w:rsidRPr="006069A6" w:rsidRDefault="000720D9" w:rsidP="000720D9">
      <w:pPr>
        <w:pStyle w:val="ListParagraph"/>
        <w:numPr>
          <w:ilvl w:val="1"/>
          <w:numId w:val="32"/>
        </w:numPr>
        <w:spacing w:after="0"/>
        <w:rPr>
          <w:bCs/>
          <w:color w:val="0E233D"/>
          <w:sz w:val="22"/>
          <w:highlight w:val="yellow"/>
        </w:rPr>
      </w:pPr>
      <w:r w:rsidRPr="006069A6">
        <w:rPr>
          <w:bCs/>
          <w:color w:val="0E233D"/>
          <w:sz w:val="22"/>
          <w:highlight w:val="yellow"/>
        </w:rPr>
        <w:t>Tangible property.</w:t>
      </w:r>
    </w:p>
    <w:p w14:paraId="52B10024" w14:textId="3C029BA2" w:rsidR="000720D9" w:rsidRPr="001F0E05" w:rsidRDefault="000720D9" w:rsidP="000720D9">
      <w:pPr>
        <w:pStyle w:val="ListParagraph"/>
        <w:numPr>
          <w:ilvl w:val="1"/>
          <w:numId w:val="32"/>
        </w:numPr>
        <w:spacing w:after="0"/>
        <w:rPr>
          <w:bCs/>
          <w:color w:val="0E233D"/>
          <w:sz w:val="22"/>
        </w:rPr>
      </w:pPr>
      <w:r w:rsidRPr="001F0E05">
        <w:rPr>
          <w:bCs/>
          <w:color w:val="0E233D"/>
          <w:sz w:val="22"/>
        </w:rPr>
        <w:t>Intangible property.</w:t>
      </w:r>
    </w:p>
    <w:p w14:paraId="6B5F4F66" w14:textId="75910384" w:rsidR="000720D9" w:rsidRPr="001F0E05" w:rsidRDefault="000720D9" w:rsidP="000720D9">
      <w:pPr>
        <w:pStyle w:val="ListParagraph"/>
        <w:numPr>
          <w:ilvl w:val="1"/>
          <w:numId w:val="32"/>
        </w:numPr>
        <w:spacing w:after="0"/>
        <w:rPr>
          <w:bCs/>
          <w:color w:val="0E233D"/>
          <w:sz w:val="22"/>
        </w:rPr>
      </w:pPr>
      <w:r w:rsidRPr="001F0E05">
        <w:rPr>
          <w:bCs/>
          <w:color w:val="0E233D"/>
          <w:sz w:val="22"/>
        </w:rPr>
        <w:t>The name of a particular good or service.</w:t>
      </w:r>
    </w:p>
    <w:p w14:paraId="4275F297" w14:textId="312D2DC6" w:rsidR="000720D9" w:rsidRDefault="000720D9" w:rsidP="000720D9">
      <w:pPr>
        <w:pStyle w:val="ListParagraph"/>
        <w:numPr>
          <w:ilvl w:val="1"/>
          <w:numId w:val="32"/>
        </w:numPr>
        <w:spacing w:after="0"/>
        <w:rPr>
          <w:bCs/>
          <w:color w:val="0E233D"/>
          <w:sz w:val="22"/>
        </w:rPr>
      </w:pPr>
      <w:r w:rsidRPr="001F0E05">
        <w:rPr>
          <w:bCs/>
          <w:color w:val="0E233D"/>
          <w:sz w:val="22"/>
        </w:rPr>
        <w:t>Ideas contained in varied forms of expression.</w:t>
      </w:r>
    </w:p>
    <w:p w14:paraId="0AA77BBB" w14:textId="77777777" w:rsidR="00612E4F" w:rsidRDefault="00612E4F" w:rsidP="00612E4F">
      <w:pPr>
        <w:rPr>
          <w:bCs/>
          <w:color w:val="0E233D"/>
          <w:sz w:val="22"/>
        </w:rPr>
      </w:pPr>
    </w:p>
    <w:p w14:paraId="3F1FA211" w14:textId="204F1138" w:rsidR="00612E4F" w:rsidRDefault="00612E4F" w:rsidP="00612E4F">
      <w:pPr>
        <w:rPr>
          <w:bCs/>
          <w:color w:val="0E233D"/>
          <w:sz w:val="22"/>
        </w:rPr>
      </w:pPr>
      <w:r>
        <w:rPr>
          <w:bCs/>
          <w:color w:val="0E233D"/>
          <w:sz w:val="22"/>
        </w:rPr>
        <w:t>Comment</w:t>
      </w:r>
    </w:p>
    <w:p w14:paraId="00E97211" w14:textId="4845A4DA" w:rsidR="00612E4F" w:rsidRPr="00612E4F" w:rsidRDefault="00612E4F" w:rsidP="00612E4F">
      <w:pPr>
        <w:rPr>
          <w:rFonts w:asciiTheme="minorHAnsi" w:hAnsiTheme="minorHAnsi" w:cstheme="minorHAnsi"/>
          <w:bCs/>
          <w:color w:val="0E233D"/>
          <w:sz w:val="18"/>
          <w:szCs w:val="18"/>
        </w:rPr>
      </w:pPr>
      <w:r w:rsidRPr="00612E4F">
        <w:rPr>
          <w:rFonts w:asciiTheme="minorHAnsi" w:hAnsiTheme="minorHAnsi" w:cstheme="minorHAnsi"/>
          <w:color w:val="202124"/>
          <w:sz w:val="18"/>
          <w:szCs w:val="18"/>
          <w:shd w:val="clear" w:color="auto" w:fill="FFFFFF"/>
        </w:rPr>
        <w:t xml:space="preserve">Copyright protects the original forms or way an idea or information is expressed, not the idea or information itself. The most common form of copyright </w:t>
      </w:r>
      <w:proofErr w:type="gramStart"/>
      <w:r w:rsidRPr="00612E4F">
        <w:rPr>
          <w:rFonts w:asciiTheme="minorHAnsi" w:hAnsiTheme="minorHAnsi" w:cstheme="minorHAnsi"/>
          <w:color w:val="202124"/>
          <w:sz w:val="18"/>
          <w:szCs w:val="18"/>
          <w:shd w:val="clear" w:color="auto" w:fill="FFFFFF"/>
        </w:rPr>
        <w:t>are</w:t>
      </w:r>
      <w:proofErr w:type="gramEnd"/>
      <w:r w:rsidRPr="00612E4F">
        <w:rPr>
          <w:rFonts w:asciiTheme="minorHAnsi" w:hAnsiTheme="minorHAnsi" w:cstheme="minorHAnsi"/>
          <w:color w:val="202124"/>
          <w:sz w:val="18"/>
          <w:szCs w:val="18"/>
          <w:shd w:val="clear" w:color="auto" w:fill="FFFFFF"/>
        </w:rPr>
        <w:t xml:space="preserve"> writing, visual images, music and moving images.</w:t>
      </w:r>
    </w:p>
    <w:p w14:paraId="38C43C9A" w14:textId="77777777" w:rsidR="00612E4F" w:rsidRDefault="00612E4F" w:rsidP="00612E4F">
      <w:pPr>
        <w:rPr>
          <w:bCs/>
          <w:color w:val="0E233D"/>
          <w:sz w:val="22"/>
        </w:rPr>
      </w:pPr>
    </w:p>
    <w:p w14:paraId="00EDBAE8" w14:textId="77777777" w:rsidR="00612E4F" w:rsidRDefault="00612E4F" w:rsidP="00612E4F">
      <w:pPr>
        <w:rPr>
          <w:bCs/>
          <w:color w:val="0E233D"/>
          <w:sz w:val="22"/>
        </w:rPr>
      </w:pPr>
    </w:p>
    <w:p w14:paraId="07C68347" w14:textId="77777777" w:rsidR="00612E4F" w:rsidRDefault="00612E4F" w:rsidP="00612E4F">
      <w:pPr>
        <w:rPr>
          <w:bCs/>
          <w:color w:val="0E233D"/>
          <w:sz w:val="22"/>
        </w:rPr>
      </w:pPr>
    </w:p>
    <w:p w14:paraId="04D4E38A" w14:textId="77777777" w:rsidR="00612E4F" w:rsidRPr="00612E4F" w:rsidRDefault="00612E4F" w:rsidP="00612E4F">
      <w:pPr>
        <w:rPr>
          <w:bCs/>
          <w:color w:val="0E233D"/>
          <w:sz w:val="22"/>
        </w:rPr>
      </w:pPr>
    </w:p>
    <w:p w14:paraId="41E8727B" w14:textId="4AB76950" w:rsidR="000720D9" w:rsidRPr="001F0E05" w:rsidRDefault="000720D9" w:rsidP="000720D9">
      <w:pPr>
        <w:rPr>
          <w:bCs/>
          <w:color w:val="0E233D"/>
          <w:sz w:val="22"/>
          <w:szCs w:val="22"/>
        </w:rPr>
      </w:pPr>
    </w:p>
    <w:p w14:paraId="0D7CBA8B" w14:textId="227C0DA4" w:rsidR="000720D9" w:rsidRPr="001F0E05" w:rsidRDefault="000720D9" w:rsidP="000720D9">
      <w:pPr>
        <w:pStyle w:val="ListParagraph"/>
        <w:numPr>
          <w:ilvl w:val="0"/>
          <w:numId w:val="32"/>
        </w:numPr>
        <w:spacing w:after="0"/>
        <w:rPr>
          <w:bCs/>
          <w:color w:val="0E233D"/>
          <w:sz w:val="22"/>
        </w:rPr>
      </w:pPr>
      <w:r w:rsidRPr="001F0E05">
        <w:rPr>
          <w:bCs/>
          <w:color w:val="0E233D"/>
          <w:sz w:val="22"/>
        </w:rPr>
        <w:t>While sharing some similarities, committing plagiarism and violating copyright</w:t>
      </w:r>
      <w:r w:rsidR="00446ECC">
        <w:rPr>
          <w:bCs/>
          <w:color w:val="0E233D"/>
          <w:sz w:val="22"/>
        </w:rPr>
        <w:fldChar w:fldCharType="begin"/>
      </w:r>
      <w:r w:rsidR="00446ECC">
        <w:instrText xml:space="preserve"> XE "</w:instrText>
      </w:r>
      <w:r w:rsidR="00446ECC" w:rsidRPr="00BD5744">
        <w:rPr>
          <w:bCs/>
          <w:color w:val="0E233D"/>
          <w:sz w:val="22"/>
        </w:rPr>
        <w:instrText>copyright</w:instrText>
      </w:r>
      <w:r w:rsidR="00446ECC">
        <w:instrText xml:space="preserve">" </w:instrText>
      </w:r>
      <w:r w:rsidR="00446ECC">
        <w:rPr>
          <w:bCs/>
          <w:color w:val="0E233D"/>
          <w:sz w:val="22"/>
        </w:rPr>
        <w:fldChar w:fldCharType="end"/>
      </w:r>
      <w:r w:rsidRPr="001F0E05">
        <w:rPr>
          <w:bCs/>
          <w:color w:val="0E233D"/>
          <w:sz w:val="22"/>
        </w:rPr>
        <w:t xml:space="preserve"> are different because plagiarism involves:</w:t>
      </w:r>
    </w:p>
    <w:p w14:paraId="050D2285" w14:textId="2F78CFA7" w:rsidR="000720D9" w:rsidRPr="006069A6" w:rsidRDefault="000720D9" w:rsidP="000720D9">
      <w:pPr>
        <w:pStyle w:val="ListParagraph"/>
        <w:numPr>
          <w:ilvl w:val="1"/>
          <w:numId w:val="32"/>
        </w:numPr>
        <w:spacing w:after="0"/>
        <w:rPr>
          <w:bCs/>
          <w:color w:val="0E233D"/>
          <w:sz w:val="22"/>
          <w:highlight w:val="yellow"/>
        </w:rPr>
      </w:pPr>
      <w:r w:rsidRPr="006069A6">
        <w:rPr>
          <w:bCs/>
          <w:color w:val="0E233D"/>
          <w:sz w:val="22"/>
          <w:highlight w:val="yellow"/>
        </w:rPr>
        <w:t>Using someone else's work as if it were your own.</w:t>
      </w:r>
    </w:p>
    <w:p w14:paraId="63F1E862" w14:textId="44DFE606" w:rsidR="000720D9" w:rsidRPr="001F0E05" w:rsidRDefault="000720D9" w:rsidP="000720D9">
      <w:pPr>
        <w:pStyle w:val="ListParagraph"/>
        <w:numPr>
          <w:ilvl w:val="1"/>
          <w:numId w:val="32"/>
        </w:numPr>
        <w:spacing w:after="0"/>
        <w:rPr>
          <w:bCs/>
          <w:color w:val="0E233D"/>
          <w:sz w:val="22"/>
        </w:rPr>
      </w:pPr>
      <w:r w:rsidRPr="001F0E05">
        <w:rPr>
          <w:bCs/>
          <w:color w:val="0E233D"/>
          <w:sz w:val="22"/>
        </w:rPr>
        <w:t>Distributing someone else's work.</w:t>
      </w:r>
    </w:p>
    <w:p w14:paraId="526CEDEA" w14:textId="17170FC0" w:rsidR="000720D9" w:rsidRPr="001F0E05" w:rsidRDefault="00612E4F" w:rsidP="000720D9">
      <w:pPr>
        <w:pStyle w:val="ListParagraph"/>
        <w:numPr>
          <w:ilvl w:val="1"/>
          <w:numId w:val="32"/>
        </w:numPr>
        <w:spacing w:after="0"/>
        <w:rPr>
          <w:bCs/>
          <w:color w:val="0E233D"/>
          <w:sz w:val="22"/>
        </w:rPr>
      </w:pPr>
      <w:r>
        <w:rPr>
          <w:bCs/>
          <w:noProof/>
          <w:color w:val="0E233D"/>
          <w:sz w:val="22"/>
        </w:rPr>
        <w:drawing>
          <wp:anchor distT="0" distB="0" distL="114300" distR="114300" simplePos="0" relativeHeight="251658240" behindDoc="1" locked="0" layoutInCell="1" allowOverlap="1" wp14:anchorId="2DEABB2B" wp14:editId="4827231F">
            <wp:simplePos x="0" y="0"/>
            <wp:positionH relativeFrom="column">
              <wp:posOffset>2027233</wp:posOffset>
            </wp:positionH>
            <wp:positionV relativeFrom="paragraph">
              <wp:posOffset>182037</wp:posOffset>
            </wp:positionV>
            <wp:extent cx="3942080" cy="2196465"/>
            <wp:effectExtent l="0" t="0" r="0" b="0"/>
            <wp:wrapTight wrapText="bothSides">
              <wp:wrapPolygon edited="0">
                <wp:start x="0" y="0"/>
                <wp:lineTo x="0" y="21481"/>
                <wp:lineTo x="21503" y="21481"/>
                <wp:lineTo x="21503" y="0"/>
                <wp:lineTo x="0" y="0"/>
              </wp:wrapPolygon>
            </wp:wrapTight>
            <wp:docPr id="5171124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12411" name="Picture 517112411"/>
                    <pic:cNvPicPr/>
                  </pic:nvPicPr>
                  <pic:blipFill>
                    <a:blip r:embed="rId23"/>
                    <a:stretch>
                      <a:fillRect/>
                    </a:stretch>
                  </pic:blipFill>
                  <pic:spPr>
                    <a:xfrm>
                      <a:off x="0" y="0"/>
                      <a:ext cx="3942080" cy="2196465"/>
                    </a:xfrm>
                    <a:prstGeom prst="rect">
                      <a:avLst/>
                    </a:prstGeom>
                  </pic:spPr>
                </pic:pic>
              </a:graphicData>
            </a:graphic>
            <wp14:sizeRelH relativeFrom="page">
              <wp14:pctWidth>0</wp14:pctWidth>
            </wp14:sizeRelH>
            <wp14:sizeRelV relativeFrom="page">
              <wp14:pctHeight>0</wp14:pctHeight>
            </wp14:sizeRelV>
          </wp:anchor>
        </w:drawing>
      </w:r>
      <w:r w:rsidR="000720D9" w:rsidRPr="001F0E05">
        <w:rPr>
          <w:bCs/>
          <w:color w:val="0E233D"/>
          <w:sz w:val="22"/>
        </w:rPr>
        <w:t>Reproducing someone else's work.</w:t>
      </w:r>
    </w:p>
    <w:p w14:paraId="37EFFC94" w14:textId="2430A8C0" w:rsidR="000720D9" w:rsidRDefault="000720D9" w:rsidP="000720D9">
      <w:pPr>
        <w:pStyle w:val="ListParagraph"/>
        <w:numPr>
          <w:ilvl w:val="1"/>
          <w:numId w:val="32"/>
        </w:numPr>
        <w:spacing w:after="0"/>
        <w:rPr>
          <w:bCs/>
          <w:color w:val="0E233D"/>
          <w:sz w:val="22"/>
        </w:rPr>
      </w:pPr>
      <w:r w:rsidRPr="001F0E05">
        <w:rPr>
          <w:bCs/>
          <w:color w:val="0E233D"/>
          <w:sz w:val="22"/>
        </w:rPr>
        <w:t>All of the above.</w:t>
      </w:r>
    </w:p>
    <w:p w14:paraId="345A8252" w14:textId="78F9FC49" w:rsidR="00612E4F" w:rsidRDefault="00612E4F" w:rsidP="00612E4F">
      <w:pPr>
        <w:rPr>
          <w:bCs/>
          <w:color w:val="0E233D"/>
          <w:sz w:val="22"/>
        </w:rPr>
      </w:pPr>
    </w:p>
    <w:p w14:paraId="0BDF1810" w14:textId="6CE26969" w:rsidR="00612E4F" w:rsidRDefault="00612E4F" w:rsidP="00612E4F">
      <w:pPr>
        <w:rPr>
          <w:bCs/>
          <w:color w:val="0E233D"/>
          <w:sz w:val="22"/>
        </w:rPr>
      </w:pPr>
    </w:p>
    <w:p w14:paraId="1DDDE207" w14:textId="581CE970" w:rsidR="00612E4F" w:rsidRDefault="00612E4F" w:rsidP="00612E4F">
      <w:pPr>
        <w:rPr>
          <w:bCs/>
          <w:color w:val="0E233D"/>
          <w:sz w:val="22"/>
        </w:rPr>
      </w:pPr>
      <w:r>
        <w:rPr>
          <w:bCs/>
          <w:color w:val="0E233D"/>
          <w:sz w:val="22"/>
        </w:rPr>
        <w:t xml:space="preserve">Comment </w:t>
      </w:r>
    </w:p>
    <w:p w14:paraId="08C3A7F5" w14:textId="76A52B75" w:rsidR="00612E4F" w:rsidRDefault="00612E4F" w:rsidP="00612E4F">
      <w:pPr>
        <w:rPr>
          <w:bCs/>
          <w:color w:val="0E233D"/>
          <w:sz w:val="22"/>
        </w:rPr>
      </w:pPr>
      <w:r>
        <w:rPr>
          <w:bCs/>
          <w:color w:val="0E233D"/>
          <w:sz w:val="22"/>
        </w:rPr>
        <w:t>Plagiarism means</w:t>
      </w:r>
    </w:p>
    <w:p w14:paraId="079BC42C" w14:textId="14A8FE90" w:rsidR="00612E4F" w:rsidRPr="00612E4F" w:rsidRDefault="00612E4F" w:rsidP="00612E4F">
      <w:pPr>
        <w:numPr>
          <w:ilvl w:val="0"/>
          <w:numId w:val="33"/>
        </w:numPr>
        <w:spacing w:before="100" w:beforeAutospacing="1" w:after="100" w:afterAutospacing="1"/>
        <w:rPr>
          <w:rFonts w:ascii="Times" w:hAnsi="Times"/>
          <w:color w:val="000000"/>
          <w:sz w:val="22"/>
          <w:szCs w:val="22"/>
        </w:rPr>
      </w:pPr>
      <w:r w:rsidRPr="00612E4F">
        <w:rPr>
          <w:rFonts w:ascii="Times" w:hAnsi="Times"/>
          <w:color w:val="000000"/>
          <w:sz w:val="22"/>
          <w:szCs w:val="22"/>
        </w:rPr>
        <w:t>to steal and pass off (the ideas or words of another) as one's own</w:t>
      </w:r>
    </w:p>
    <w:p w14:paraId="7DC173EB" w14:textId="7910DDBA" w:rsidR="00612E4F" w:rsidRPr="00612E4F" w:rsidRDefault="00612E4F" w:rsidP="00612E4F">
      <w:pPr>
        <w:numPr>
          <w:ilvl w:val="0"/>
          <w:numId w:val="33"/>
        </w:numPr>
        <w:spacing w:before="100" w:beforeAutospacing="1" w:after="100" w:afterAutospacing="1"/>
        <w:rPr>
          <w:rFonts w:ascii="Times" w:hAnsi="Times"/>
          <w:color w:val="000000"/>
          <w:sz w:val="22"/>
          <w:szCs w:val="22"/>
        </w:rPr>
      </w:pPr>
      <w:r w:rsidRPr="00612E4F">
        <w:rPr>
          <w:rFonts w:ascii="Times" w:hAnsi="Times"/>
          <w:color w:val="000000"/>
          <w:sz w:val="22"/>
          <w:szCs w:val="22"/>
        </w:rPr>
        <w:t>to use (another's production) without crediting the source</w:t>
      </w:r>
    </w:p>
    <w:p w14:paraId="0188F776" w14:textId="77777777" w:rsidR="00612E4F" w:rsidRPr="00612E4F" w:rsidRDefault="00612E4F" w:rsidP="00612E4F">
      <w:pPr>
        <w:numPr>
          <w:ilvl w:val="0"/>
          <w:numId w:val="33"/>
        </w:numPr>
        <w:spacing w:before="100" w:beforeAutospacing="1" w:after="100" w:afterAutospacing="1"/>
        <w:rPr>
          <w:rFonts w:ascii="Times" w:hAnsi="Times"/>
          <w:color w:val="000000"/>
          <w:sz w:val="22"/>
          <w:szCs w:val="22"/>
        </w:rPr>
      </w:pPr>
      <w:r w:rsidRPr="00612E4F">
        <w:rPr>
          <w:rFonts w:ascii="Times" w:hAnsi="Times"/>
          <w:color w:val="000000"/>
          <w:sz w:val="22"/>
          <w:szCs w:val="22"/>
        </w:rPr>
        <w:t>to commit literary theft</w:t>
      </w:r>
    </w:p>
    <w:p w14:paraId="7E8A0B5B" w14:textId="77777777" w:rsidR="00612E4F" w:rsidRPr="00612E4F" w:rsidRDefault="00612E4F" w:rsidP="00612E4F">
      <w:pPr>
        <w:numPr>
          <w:ilvl w:val="0"/>
          <w:numId w:val="33"/>
        </w:numPr>
        <w:spacing w:before="100" w:beforeAutospacing="1" w:after="100" w:afterAutospacing="1"/>
        <w:rPr>
          <w:rFonts w:ascii="Times" w:hAnsi="Times"/>
          <w:color w:val="000000"/>
          <w:sz w:val="22"/>
          <w:szCs w:val="22"/>
        </w:rPr>
      </w:pPr>
      <w:r w:rsidRPr="00612E4F">
        <w:rPr>
          <w:rFonts w:ascii="Times" w:hAnsi="Times"/>
          <w:color w:val="000000"/>
          <w:sz w:val="22"/>
          <w:szCs w:val="22"/>
        </w:rPr>
        <w:t>to present as new and original an idea or product derived from an existing source</w:t>
      </w:r>
    </w:p>
    <w:p w14:paraId="10E2A9AF" w14:textId="77777777" w:rsidR="00612E4F" w:rsidRDefault="00612E4F" w:rsidP="00612E4F"/>
    <w:p w14:paraId="1A7213E5" w14:textId="77777777" w:rsidR="00612E4F" w:rsidRPr="00612E4F" w:rsidRDefault="00612E4F" w:rsidP="00612E4F">
      <w:pPr>
        <w:rPr>
          <w:bCs/>
          <w:color w:val="0E233D"/>
          <w:sz w:val="22"/>
        </w:rPr>
      </w:pPr>
    </w:p>
    <w:p w14:paraId="0CB99A0D" w14:textId="77777777" w:rsidR="000720D9" w:rsidRPr="001F0E05" w:rsidRDefault="000720D9" w:rsidP="000720D9">
      <w:pPr>
        <w:rPr>
          <w:bCs/>
          <w:color w:val="0E233D"/>
          <w:sz w:val="22"/>
          <w:szCs w:val="22"/>
        </w:rPr>
      </w:pPr>
    </w:p>
    <w:p w14:paraId="4757A7DC" w14:textId="77777777" w:rsidR="000720D9" w:rsidRPr="001F0E05" w:rsidRDefault="000720D9" w:rsidP="000720D9">
      <w:pPr>
        <w:pStyle w:val="ListParagraph"/>
        <w:numPr>
          <w:ilvl w:val="0"/>
          <w:numId w:val="32"/>
        </w:numPr>
        <w:spacing w:after="0"/>
        <w:rPr>
          <w:bCs/>
          <w:color w:val="0E233D"/>
          <w:sz w:val="22"/>
        </w:rPr>
      </w:pPr>
      <w:r w:rsidRPr="001F0E05">
        <w:rPr>
          <w:bCs/>
          <w:color w:val="0E233D"/>
          <w:sz w:val="22"/>
        </w:rPr>
        <w:t>The exclusive rights that apply to copyright</w:t>
      </w:r>
      <w:r w:rsidR="00446ECC">
        <w:rPr>
          <w:bCs/>
          <w:color w:val="0E233D"/>
          <w:sz w:val="22"/>
        </w:rPr>
        <w:fldChar w:fldCharType="begin"/>
      </w:r>
      <w:r w:rsidR="00446ECC">
        <w:instrText xml:space="preserve"> XE "</w:instrText>
      </w:r>
      <w:r w:rsidR="00446ECC" w:rsidRPr="00BD5744">
        <w:rPr>
          <w:bCs/>
          <w:color w:val="0E233D"/>
          <w:sz w:val="22"/>
        </w:rPr>
        <w:instrText>copyright</w:instrText>
      </w:r>
      <w:r w:rsidR="00446ECC">
        <w:instrText xml:space="preserve">" </w:instrText>
      </w:r>
      <w:r w:rsidR="00446ECC">
        <w:rPr>
          <w:bCs/>
          <w:color w:val="0E233D"/>
          <w:sz w:val="22"/>
        </w:rPr>
        <w:fldChar w:fldCharType="end"/>
      </w:r>
      <w:r w:rsidRPr="001F0E05">
        <w:rPr>
          <w:bCs/>
          <w:color w:val="0E233D"/>
          <w:sz w:val="22"/>
        </w:rPr>
        <w:t xml:space="preserve"> owners include the right of:</w:t>
      </w:r>
    </w:p>
    <w:p w14:paraId="08CF732C" w14:textId="38C99906" w:rsidR="000720D9" w:rsidRPr="001F0E05" w:rsidRDefault="00832346" w:rsidP="000720D9">
      <w:pPr>
        <w:pStyle w:val="ListParagraph"/>
        <w:numPr>
          <w:ilvl w:val="1"/>
          <w:numId w:val="32"/>
        </w:numPr>
        <w:spacing w:after="0"/>
        <w:rPr>
          <w:bCs/>
          <w:color w:val="0E233D"/>
          <w:sz w:val="22"/>
        </w:rPr>
      </w:pPr>
      <w:r>
        <w:rPr>
          <w:bCs/>
          <w:noProof/>
          <w:color w:val="0E233D"/>
          <w:sz w:val="22"/>
        </w:rPr>
        <w:drawing>
          <wp:anchor distT="0" distB="0" distL="114300" distR="114300" simplePos="0" relativeHeight="251659264" behindDoc="1" locked="0" layoutInCell="1" allowOverlap="1" wp14:anchorId="635162EF" wp14:editId="020DAEE6">
            <wp:simplePos x="0" y="0"/>
            <wp:positionH relativeFrom="column">
              <wp:posOffset>3342776</wp:posOffset>
            </wp:positionH>
            <wp:positionV relativeFrom="paragraph">
              <wp:posOffset>67310</wp:posOffset>
            </wp:positionV>
            <wp:extent cx="1652270" cy="1251585"/>
            <wp:effectExtent l="0" t="0" r="0" b="0"/>
            <wp:wrapTight wrapText="bothSides">
              <wp:wrapPolygon edited="0">
                <wp:start x="0" y="0"/>
                <wp:lineTo x="0" y="21479"/>
                <wp:lineTo x="21417" y="21479"/>
                <wp:lineTo x="21417" y="0"/>
                <wp:lineTo x="0" y="0"/>
              </wp:wrapPolygon>
            </wp:wrapTight>
            <wp:docPr id="16345064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06422" name="Picture 1634506422"/>
                    <pic:cNvPicPr/>
                  </pic:nvPicPr>
                  <pic:blipFill>
                    <a:blip r:embed="rId24"/>
                    <a:stretch>
                      <a:fillRect/>
                    </a:stretch>
                  </pic:blipFill>
                  <pic:spPr>
                    <a:xfrm>
                      <a:off x="0" y="0"/>
                      <a:ext cx="1652270" cy="1251585"/>
                    </a:xfrm>
                    <a:prstGeom prst="rect">
                      <a:avLst/>
                    </a:prstGeom>
                  </pic:spPr>
                </pic:pic>
              </a:graphicData>
            </a:graphic>
            <wp14:sizeRelH relativeFrom="page">
              <wp14:pctWidth>0</wp14:pctWidth>
            </wp14:sizeRelH>
            <wp14:sizeRelV relativeFrom="page">
              <wp14:pctHeight>0</wp14:pctHeight>
            </wp14:sizeRelV>
          </wp:anchor>
        </w:drawing>
      </w:r>
      <w:r w:rsidR="000720D9" w:rsidRPr="001F0E05">
        <w:rPr>
          <w:bCs/>
          <w:color w:val="0E233D"/>
          <w:sz w:val="22"/>
        </w:rPr>
        <w:t>Public distribution of the work.</w:t>
      </w:r>
    </w:p>
    <w:p w14:paraId="19822711" w14:textId="58830826" w:rsidR="000720D9" w:rsidRPr="001F0E05" w:rsidRDefault="000720D9" w:rsidP="000720D9">
      <w:pPr>
        <w:pStyle w:val="ListParagraph"/>
        <w:numPr>
          <w:ilvl w:val="1"/>
          <w:numId w:val="32"/>
        </w:numPr>
        <w:spacing w:after="0"/>
        <w:rPr>
          <w:bCs/>
          <w:color w:val="0E233D"/>
          <w:sz w:val="22"/>
        </w:rPr>
      </w:pPr>
      <w:r w:rsidRPr="001F0E05">
        <w:rPr>
          <w:bCs/>
          <w:color w:val="0E233D"/>
          <w:sz w:val="22"/>
        </w:rPr>
        <w:t>Reproduction of the work.</w:t>
      </w:r>
    </w:p>
    <w:p w14:paraId="312186FA" w14:textId="68C2994C" w:rsidR="000720D9" w:rsidRPr="001F0E05" w:rsidRDefault="000720D9" w:rsidP="000720D9">
      <w:pPr>
        <w:pStyle w:val="ListParagraph"/>
        <w:numPr>
          <w:ilvl w:val="1"/>
          <w:numId w:val="32"/>
        </w:numPr>
        <w:spacing w:after="0"/>
        <w:rPr>
          <w:bCs/>
          <w:color w:val="0E233D"/>
          <w:sz w:val="22"/>
        </w:rPr>
      </w:pPr>
      <w:r w:rsidRPr="001F0E05">
        <w:rPr>
          <w:bCs/>
          <w:color w:val="0E233D"/>
          <w:sz w:val="22"/>
        </w:rPr>
        <w:t>Preparation of derivative works.</w:t>
      </w:r>
    </w:p>
    <w:p w14:paraId="6E43E974" w14:textId="77777777" w:rsidR="000720D9" w:rsidRDefault="000720D9" w:rsidP="000720D9">
      <w:pPr>
        <w:pStyle w:val="ListParagraph"/>
        <w:numPr>
          <w:ilvl w:val="1"/>
          <w:numId w:val="32"/>
        </w:numPr>
        <w:spacing w:after="0"/>
        <w:rPr>
          <w:bCs/>
          <w:color w:val="0E233D"/>
          <w:sz w:val="22"/>
          <w:highlight w:val="yellow"/>
        </w:rPr>
      </w:pPr>
      <w:r w:rsidRPr="006069A6">
        <w:rPr>
          <w:bCs/>
          <w:color w:val="0E233D"/>
          <w:sz w:val="22"/>
          <w:highlight w:val="yellow"/>
        </w:rPr>
        <w:t>All of the above.</w:t>
      </w:r>
    </w:p>
    <w:p w14:paraId="02829408" w14:textId="1C886CFB" w:rsidR="00612E4F" w:rsidRDefault="00612E4F" w:rsidP="00612E4F">
      <w:pPr>
        <w:rPr>
          <w:bCs/>
          <w:color w:val="0E233D"/>
          <w:sz w:val="22"/>
          <w:highlight w:val="yellow"/>
        </w:rPr>
      </w:pPr>
    </w:p>
    <w:p w14:paraId="4893FCD4" w14:textId="77777777" w:rsidR="00612E4F" w:rsidRDefault="00612E4F" w:rsidP="00612E4F">
      <w:pPr>
        <w:rPr>
          <w:bCs/>
          <w:color w:val="0E233D"/>
          <w:sz w:val="22"/>
          <w:highlight w:val="yellow"/>
        </w:rPr>
      </w:pPr>
    </w:p>
    <w:p w14:paraId="5BF13B45" w14:textId="77777777" w:rsidR="00612E4F" w:rsidRDefault="00612E4F" w:rsidP="00612E4F">
      <w:pPr>
        <w:rPr>
          <w:bCs/>
          <w:color w:val="0E233D"/>
          <w:sz w:val="22"/>
          <w:highlight w:val="yellow"/>
        </w:rPr>
      </w:pPr>
    </w:p>
    <w:p w14:paraId="35D4295D" w14:textId="77777777" w:rsidR="00612E4F" w:rsidRDefault="00612E4F" w:rsidP="00612E4F">
      <w:pPr>
        <w:rPr>
          <w:bCs/>
          <w:color w:val="0E233D"/>
          <w:sz w:val="22"/>
          <w:highlight w:val="yellow"/>
        </w:rPr>
      </w:pPr>
    </w:p>
    <w:p w14:paraId="676FE5BF" w14:textId="4809DA4C" w:rsidR="00612E4F" w:rsidRDefault="00612E4F" w:rsidP="00612E4F">
      <w:pPr>
        <w:rPr>
          <w:bCs/>
          <w:color w:val="0E233D"/>
          <w:sz w:val="22"/>
          <w:highlight w:val="yellow"/>
        </w:rPr>
      </w:pPr>
    </w:p>
    <w:p w14:paraId="16A6E8E9" w14:textId="46C1A894" w:rsidR="00612E4F" w:rsidRDefault="00612E4F" w:rsidP="00612E4F">
      <w:pPr>
        <w:rPr>
          <w:bCs/>
          <w:color w:val="0E233D"/>
          <w:sz w:val="22"/>
          <w:highlight w:val="yellow"/>
        </w:rPr>
      </w:pPr>
      <w:r>
        <w:rPr>
          <w:bCs/>
          <w:color w:val="0E233D"/>
          <w:sz w:val="22"/>
          <w:highlight w:val="yellow"/>
        </w:rPr>
        <w:t xml:space="preserve">Comment </w:t>
      </w:r>
    </w:p>
    <w:p w14:paraId="083627E8" w14:textId="6F8CEAB2" w:rsidR="00612E4F" w:rsidRDefault="00612E4F" w:rsidP="00612E4F">
      <w:pPr>
        <w:rPr>
          <w:bCs/>
          <w:color w:val="0E233D"/>
          <w:sz w:val="22"/>
          <w:highlight w:val="yellow"/>
        </w:rPr>
      </w:pPr>
    </w:p>
    <w:p w14:paraId="0FAF03A4" w14:textId="334DDE8F" w:rsidR="00612E4F" w:rsidRPr="00612E4F" w:rsidRDefault="00612E4F" w:rsidP="00612E4F">
      <w:pPr>
        <w:rPr>
          <w:rFonts w:ascii="Times" w:hAnsi="Times"/>
          <w:bCs/>
          <w:color w:val="0E233D"/>
          <w:sz w:val="22"/>
          <w:szCs w:val="22"/>
          <w:highlight w:val="yellow"/>
        </w:rPr>
      </w:pPr>
      <w:r w:rsidRPr="00612E4F">
        <w:rPr>
          <w:rFonts w:ascii="Times" w:hAnsi="Times" w:cs="Arial"/>
          <w:color w:val="4D5156"/>
          <w:sz w:val="22"/>
          <w:szCs w:val="22"/>
          <w:shd w:val="clear" w:color="auto" w:fill="FFFFFF"/>
        </w:rPr>
        <w:t>Copyright grants a number of exclusive rights to copyright owners, including: reproduction right — the right to make copies of a protected work.</w:t>
      </w:r>
      <w:r w:rsidRPr="00612E4F">
        <w:rPr>
          <w:rStyle w:val="apple-converted-space"/>
          <w:rFonts w:ascii="Times" w:eastAsiaTheme="majorEastAsia" w:hAnsi="Times" w:cs="Arial"/>
          <w:color w:val="4D5156"/>
          <w:sz w:val="22"/>
          <w:szCs w:val="22"/>
          <w:shd w:val="clear" w:color="auto" w:fill="FFFFFF"/>
        </w:rPr>
        <w:t> </w:t>
      </w:r>
      <w:r w:rsidRPr="00612E4F">
        <w:rPr>
          <w:rFonts w:ascii="Times" w:hAnsi="Times" w:cs="Arial"/>
          <w:color w:val="040C28"/>
          <w:sz w:val="22"/>
          <w:szCs w:val="22"/>
        </w:rPr>
        <w:t>distribution right</w:t>
      </w:r>
      <w:r w:rsidRPr="00612E4F">
        <w:rPr>
          <w:rStyle w:val="apple-converted-space"/>
          <w:rFonts w:ascii="Times" w:eastAsiaTheme="majorEastAsia" w:hAnsi="Times" w:cs="Arial"/>
          <w:color w:val="4D5156"/>
          <w:sz w:val="22"/>
          <w:szCs w:val="22"/>
          <w:shd w:val="clear" w:color="auto" w:fill="FFFFFF"/>
        </w:rPr>
        <w:t> </w:t>
      </w:r>
      <w:r w:rsidRPr="00612E4F">
        <w:rPr>
          <w:rFonts w:ascii="Times" w:hAnsi="Times" w:cs="Arial"/>
          <w:color w:val="4D5156"/>
          <w:sz w:val="22"/>
          <w:szCs w:val="22"/>
          <w:shd w:val="clear" w:color="auto" w:fill="FFFFFF"/>
        </w:rPr>
        <w:t>— the right to sell or otherwise distribute copies to the public.</w:t>
      </w:r>
    </w:p>
    <w:p w14:paraId="1045ECED" w14:textId="3B1E1B06" w:rsidR="00612E4F" w:rsidRPr="00612E4F" w:rsidRDefault="00612E4F" w:rsidP="00612E4F">
      <w:pPr>
        <w:rPr>
          <w:bCs/>
          <w:color w:val="0E233D"/>
          <w:sz w:val="22"/>
          <w:highlight w:val="yellow"/>
        </w:rPr>
      </w:pPr>
    </w:p>
    <w:p w14:paraId="3E5FEFAB" w14:textId="77777777" w:rsidR="000720D9" w:rsidRPr="001F0E05" w:rsidRDefault="000720D9" w:rsidP="000720D9">
      <w:pPr>
        <w:rPr>
          <w:bCs/>
          <w:color w:val="0E233D"/>
          <w:sz w:val="22"/>
          <w:szCs w:val="22"/>
        </w:rPr>
      </w:pPr>
    </w:p>
    <w:p w14:paraId="017A3596" w14:textId="3D669460" w:rsidR="000720D9" w:rsidRPr="001F0E05" w:rsidRDefault="000720D9" w:rsidP="000720D9">
      <w:pPr>
        <w:pStyle w:val="ListParagraph"/>
        <w:numPr>
          <w:ilvl w:val="0"/>
          <w:numId w:val="32"/>
        </w:numPr>
        <w:spacing w:after="0"/>
        <w:rPr>
          <w:bCs/>
          <w:color w:val="0E233D"/>
          <w:sz w:val="22"/>
        </w:rPr>
      </w:pPr>
      <w:r w:rsidRPr="001F0E05">
        <w:rPr>
          <w:bCs/>
          <w:color w:val="0E233D"/>
          <w:sz w:val="22"/>
        </w:rPr>
        <w:t>Before a copyrighted work like a book may be printed:</w:t>
      </w:r>
    </w:p>
    <w:p w14:paraId="48667363" w14:textId="33CD8BA9" w:rsidR="000720D9" w:rsidRPr="001F0E05" w:rsidRDefault="00832346" w:rsidP="000720D9">
      <w:pPr>
        <w:pStyle w:val="ListParagraph"/>
        <w:numPr>
          <w:ilvl w:val="1"/>
          <w:numId w:val="32"/>
        </w:numPr>
        <w:spacing w:after="0"/>
        <w:rPr>
          <w:bCs/>
          <w:color w:val="0E233D"/>
          <w:sz w:val="22"/>
        </w:rPr>
      </w:pPr>
      <w:r>
        <w:rPr>
          <w:bCs/>
          <w:noProof/>
          <w:color w:val="0E233D"/>
          <w:sz w:val="22"/>
        </w:rPr>
        <w:drawing>
          <wp:anchor distT="0" distB="0" distL="114300" distR="114300" simplePos="0" relativeHeight="251660288" behindDoc="1" locked="0" layoutInCell="1" allowOverlap="1" wp14:anchorId="1336608D" wp14:editId="4053519F">
            <wp:simplePos x="0" y="0"/>
            <wp:positionH relativeFrom="column">
              <wp:posOffset>3597129</wp:posOffset>
            </wp:positionH>
            <wp:positionV relativeFrom="paragraph">
              <wp:posOffset>163257</wp:posOffset>
            </wp:positionV>
            <wp:extent cx="2756535" cy="2255520"/>
            <wp:effectExtent l="0" t="0" r="0" b="0"/>
            <wp:wrapTight wrapText="bothSides">
              <wp:wrapPolygon edited="0">
                <wp:start x="0" y="0"/>
                <wp:lineTo x="0" y="21527"/>
                <wp:lineTo x="21496" y="21527"/>
                <wp:lineTo x="21496" y="0"/>
                <wp:lineTo x="0" y="0"/>
              </wp:wrapPolygon>
            </wp:wrapTight>
            <wp:docPr id="9410907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90737" name="Picture 941090737"/>
                    <pic:cNvPicPr/>
                  </pic:nvPicPr>
                  <pic:blipFill>
                    <a:blip r:embed="rId25"/>
                    <a:stretch>
                      <a:fillRect/>
                    </a:stretch>
                  </pic:blipFill>
                  <pic:spPr>
                    <a:xfrm>
                      <a:off x="0" y="0"/>
                      <a:ext cx="2756535" cy="2255520"/>
                    </a:xfrm>
                    <a:prstGeom prst="rect">
                      <a:avLst/>
                    </a:prstGeom>
                  </pic:spPr>
                </pic:pic>
              </a:graphicData>
            </a:graphic>
            <wp14:sizeRelH relativeFrom="page">
              <wp14:pctWidth>0</wp14:pctWidth>
            </wp14:sizeRelH>
            <wp14:sizeRelV relativeFrom="page">
              <wp14:pctHeight>0</wp14:pctHeight>
            </wp14:sizeRelV>
          </wp:anchor>
        </w:drawing>
      </w:r>
      <w:r w:rsidR="000720D9" w:rsidRPr="001F0E05">
        <w:rPr>
          <w:bCs/>
          <w:color w:val="0E233D"/>
          <w:sz w:val="22"/>
        </w:rPr>
        <w:t>The book must be registered with the Copyright Office.</w:t>
      </w:r>
    </w:p>
    <w:p w14:paraId="1D658A24" w14:textId="284864BC" w:rsidR="000720D9" w:rsidRPr="006069A6" w:rsidRDefault="000720D9" w:rsidP="000720D9">
      <w:pPr>
        <w:pStyle w:val="ListParagraph"/>
        <w:numPr>
          <w:ilvl w:val="1"/>
          <w:numId w:val="32"/>
        </w:numPr>
        <w:spacing w:after="0"/>
        <w:rPr>
          <w:bCs/>
          <w:color w:val="0E233D"/>
          <w:sz w:val="22"/>
          <w:highlight w:val="yellow"/>
        </w:rPr>
      </w:pPr>
      <w:r w:rsidRPr="006069A6">
        <w:rPr>
          <w:bCs/>
          <w:color w:val="0E233D"/>
          <w:sz w:val="22"/>
          <w:highlight w:val="yellow"/>
        </w:rPr>
        <w:t>Consent of the copyright</w:t>
      </w:r>
      <w:r w:rsidR="00446ECC">
        <w:rPr>
          <w:bCs/>
          <w:color w:val="0E233D"/>
          <w:sz w:val="22"/>
          <w:highlight w:val="yellow"/>
        </w:rPr>
        <w:fldChar w:fldCharType="begin"/>
      </w:r>
      <w:r w:rsidR="00446ECC">
        <w:instrText xml:space="preserve"> XE "</w:instrText>
      </w:r>
      <w:r w:rsidR="00446ECC" w:rsidRPr="00BD5744">
        <w:rPr>
          <w:bCs/>
          <w:color w:val="0E233D"/>
          <w:sz w:val="22"/>
        </w:rPr>
        <w:instrText>copyright</w:instrText>
      </w:r>
      <w:r w:rsidR="00446ECC">
        <w:instrText xml:space="preserve">" </w:instrText>
      </w:r>
      <w:r w:rsidR="00446ECC">
        <w:rPr>
          <w:bCs/>
          <w:color w:val="0E233D"/>
          <w:sz w:val="22"/>
          <w:highlight w:val="yellow"/>
        </w:rPr>
        <w:fldChar w:fldCharType="end"/>
      </w:r>
      <w:r w:rsidRPr="006069A6">
        <w:rPr>
          <w:bCs/>
          <w:color w:val="0E233D"/>
          <w:sz w:val="22"/>
          <w:highlight w:val="yellow"/>
        </w:rPr>
        <w:t xml:space="preserve"> owner must be obtained.</w:t>
      </w:r>
    </w:p>
    <w:p w14:paraId="5B71389B" w14:textId="06F303EA" w:rsidR="000720D9" w:rsidRPr="001F0E05" w:rsidRDefault="000720D9" w:rsidP="000720D9">
      <w:pPr>
        <w:pStyle w:val="ListParagraph"/>
        <w:numPr>
          <w:ilvl w:val="1"/>
          <w:numId w:val="32"/>
        </w:numPr>
        <w:spacing w:after="0"/>
        <w:rPr>
          <w:bCs/>
          <w:color w:val="0E233D"/>
          <w:sz w:val="22"/>
        </w:rPr>
      </w:pPr>
      <w:r w:rsidRPr="001F0E05">
        <w:rPr>
          <w:bCs/>
          <w:color w:val="0E233D"/>
          <w:sz w:val="22"/>
        </w:rPr>
        <w:t>The copyright</w:t>
      </w:r>
      <w:r w:rsidR="00446ECC">
        <w:rPr>
          <w:bCs/>
          <w:color w:val="0E233D"/>
          <w:sz w:val="22"/>
        </w:rPr>
        <w:fldChar w:fldCharType="begin"/>
      </w:r>
      <w:r w:rsidR="00446ECC">
        <w:instrText xml:space="preserve"> XE "</w:instrText>
      </w:r>
      <w:r w:rsidR="00446ECC" w:rsidRPr="00BD5744">
        <w:rPr>
          <w:bCs/>
          <w:color w:val="0E233D"/>
          <w:sz w:val="22"/>
        </w:rPr>
        <w:instrText>copyright</w:instrText>
      </w:r>
      <w:r w:rsidR="00446ECC">
        <w:instrText xml:space="preserve">" </w:instrText>
      </w:r>
      <w:r w:rsidR="00446ECC">
        <w:rPr>
          <w:bCs/>
          <w:color w:val="0E233D"/>
          <w:sz w:val="22"/>
        </w:rPr>
        <w:fldChar w:fldCharType="end"/>
      </w:r>
      <w:r w:rsidRPr="001F0E05">
        <w:rPr>
          <w:bCs/>
          <w:color w:val="0E233D"/>
          <w:sz w:val="22"/>
        </w:rPr>
        <w:t xml:space="preserve"> symbol must be affixed to the book.</w:t>
      </w:r>
    </w:p>
    <w:p w14:paraId="21956E9F" w14:textId="3C63270F" w:rsidR="000720D9" w:rsidRDefault="000720D9" w:rsidP="000720D9">
      <w:pPr>
        <w:pStyle w:val="ListParagraph"/>
        <w:numPr>
          <w:ilvl w:val="1"/>
          <w:numId w:val="32"/>
        </w:numPr>
        <w:spacing w:after="0"/>
        <w:rPr>
          <w:bCs/>
          <w:color w:val="0E233D"/>
          <w:sz w:val="22"/>
        </w:rPr>
      </w:pPr>
      <w:r w:rsidRPr="001F0E05">
        <w:rPr>
          <w:bCs/>
          <w:color w:val="0E233D"/>
          <w:sz w:val="22"/>
        </w:rPr>
        <w:t>None of the above.</w:t>
      </w:r>
    </w:p>
    <w:p w14:paraId="5B7C8A1C" w14:textId="0BC1A1FC" w:rsidR="00832346" w:rsidRDefault="00832346" w:rsidP="00832346">
      <w:pPr>
        <w:rPr>
          <w:bCs/>
          <w:color w:val="0E233D"/>
          <w:sz w:val="22"/>
        </w:rPr>
      </w:pPr>
    </w:p>
    <w:p w14:paraId="31246288" w14:textId="2F510BAB" w:rsidR="00832346" w:rsidRDefault="00832346" w:rsidP="00832346">
      <w:pPr>
        <w:rPr>
          <w:bCs/>
          <w:color w:val="0E233D"/>
          <w:sz w:val="22"/>
        </w:rPr>
      </w:pPr>
    </w:p>
    <w:p w14:paraId="70971471" w14:textId="36F3E1B6" w:rsidR="00832346" w:rsidRDefault="00832346" w:rsidP="00832346">
      <w:pPr>
        <w:rPr>
          <w:bCs/>
          <w:color w:val="0E233D"/>
          <w:sz w:val="22"/>
        </w:rPr>
      </w:pPr>
      <w:r>
        <w:rPr>
          <w:bCs/>
          <w:color w:val="0E233D"/>
          <w:sz w:val="22"/>
        </w:rPr>
        <w:t>Comment</w:t>
      </w:r>
    </w:p>
    <w:p w14:paraId="6C08CC15" w14:textId="74005D24" w:rsidR="00832346" w:rsidRDefault="00832346" w:rsidP="00832346">
      <w:pPr>
        <w:rPr>
          <w:rFonts w:ascii="Arial" w:hAnsi="Arial" w:cs="Arial"/>
          <w:color w:val="202124"/>
        </w:rPr>
      </w:pPr>
    </w:p>
    <w:p w14:paraId="288A26DC" w14:textId="6F3A2020" w:rsidR="00832346" w:rsidRPr="00832346" w:rsidRDefault="00832346" w:rsidP="00832346">
      <w:pPr>
        <w:rPr>
          <w:rFonts w:ascii="Times" w:hAnsi="Times" w:cs="Arial"/>
          <w:color w:val="202124"/>
          <w:sz w:val="22"/>
          <w:szCs w:val="22"/>
        </w:rPr>
      </w:pPr>
      <w:r w:rsidRPr="00832346">
        <w:rPr>
          <w:rStyle w:val="hgkelc"/>
          <w:rFonts w:ascii="Times" w:eastAsiaTheme="majorEastAsia" w:hAnsi="Times" w:cs="Arial"/>
          <w:color w:val="4D5156"/>
          <w:sz w:val="22"/>
          <w:szCs w:val="22"/>
          <w:lang w:val="en"/>
        </w:rPr>
        <w:t>Once you have determined the identity of the copy- right owner, you will need to</w:t>
      </w:r>
      <w:r w:rsidRPr="00832346">
        <w:rPr>
          <w:rStyle w:val="apple-converted-space"/>
          <w:rFonts w:ascii="Times" w:hAnsi="Times" w:cs="Arial"/>
          <w:color w:val="4D5156"/>
          <w:sz w:val="22"/>
          <w:szCs w:val="22"/>
          <w:lang w:val="en"/>
        </w:rPr>
        <w:t> </w:t>
      </w:r>
      <w:r w:rsidRPr="00832346">
        <w:rPr>
          <w:rStyle w:val="hgkelc"/>
          <w:rFonts w:ascii="Times" w:eastAsiaTheme="majorEastAsia" w:hAnsi="Times" w:cs="Arial"/>
          <w:color w:val="040C28"/>
          <w:sz w:val="22"/>
          <w:szCs w:val="22"/>
          <w:lang w:val="en"/>
        </w:rPr>
        <w:t>contact that person to request permission to use the work</w:t>
      </w:r>
      <w:r w:rsidRPr="00832346">
        <w:rPr>
          <w:rStyle w:val="hgkelc"/>
          <w:rFonts w:ascii="Times" w:eastAsiaTheme="majorEastAsia" w:hAnsi="Times" w:cs="Arial"/>
          <w:color w:val="4D5156"/>
          <w:sz w:val="22"/>
          <w:szCs w:val="22"/>
          <w:lang w:val="en"/>
        </w:rPr>
        <w:t>. Groups representing publishers report that delays in granting permissions often arise because copyright owners receive inaccurate or incomplete information.</w:t>
      </w:r>
    </w:p>
    <w:p w14:paraId="06FCF53E" w14:textId="60E40B7C" w:rsidR="00832346" w:rsidRPr="00832346" w:rsidRDefault="00832346" w:rsidP="00832346">
      <w:pPr>
        <w:rPr>
          <w:bCs/>
          <w:color w:val="0E233D"/>
          <w:sz w:val="22"/>
        </w:rPr>
      </w:pPr>
    </w:p>
    <w:p w14:paraId="01C9787A" w14:textId="77777777" w:rsidR="00832346" w:rsidRDefault="00832346" w:rsidP="00832346">
      <w:pPr>
        <w:rPr>
          <w:bCs/>
          <w:color w:val="0E233D"/>
          <w:sz w:val="22"/>
        </w:rPr>
      </w:pPr>
    </w:p>
    <w:p w14:paraId="433CF47E" w14:textId="77777777" w:rsidR="00832346" w:rsidRPr="00832346" w:rsidRDefault="00832346" w:rsidP="00832346">
      <w:pPr>
        <w:rPr>
          <w:bCs/>
          <w:color w:val="0E233D"/>
          <w:sz w:val="22"/>
        </w:rPr>
      </w:pPr>
    </w:p>
    <w:p w14:paraId="7CC19B35" w14:textId="77777777" w:rsidR="000720D9" w:rsidRPr="001F0E05" w:rsidRDefault="000720D9" w:rsidP="000720D9">
      <w:pPr>
        <w:rPr>
          <w:bCs/>
          <w:color w:val="0E233D"/>
          <w:sz w:val="22"/>
        </w:rPr>
      </w:pPr>
    </w:p>
    <w:p w14:paraId="2A6C2B1A" w14:textId="77643449" w:rsidR="000720D9" w:rsidRPr="001F0E05" w:rsidRDefault="000720D9" w:rsidP="000720D9">
      <w:pPr>
        <w:pStyle w:val="ListParagraph"/>
        <w:numPr>
          <w:ilvl w:val="0"/>
          <w:numId w:val="32"/>
        </w:numPr>
        <w:spacing w:after="0"/>
        <w:rPr>
          <w:bCs/>
          <w:color w:val="0E233D"/>
          <w:sz w:val="22"/>
        </w:rPr>
      </w:pPr>
      <w:r w:rsidRPr="001F0E05">
        <w:rPr>
          <w:bCs/>
          <w:color w:val="0E233D"/>
          <w:sz w:val="22"/>
        </w:rPr>
        <w:t>Excluding "work for hires," a sole-authored original work created after 1978 receives copyright</w:t>
      </w:r>
      <w:r w:rsidR="00446ECC">
        <w:rPr>
          <w:bCs/>
          <w:color w:val="0E233D"/>
          <w:sz w:val="22"/>
        </w:rPr>
        <w:fldChar w:fldCharType="begin"/>
      </w:r>
      <w:r w:rsidR="00446ECC">
        <w:instrText xml:space="preserve"> XE "</w:instrText>
      </w:r>
      <w:r w:rsidR="00446ECC" w:rsidRPr="00BD5744">
        <w:rPr>
          <w:bCs/>
          <w:color w:val="0E233D"/>
          <w:sz w:val="22"/>
        </w:rPr>
        <w:instrText>copyright</w:instrText>
      </w:r>
      <w:r w:rsidR="00446ECC">
        <w:instrText xml:space="preserve">" </w:instrText>
      </w:r>
      <w:r w:rsidR="00446ECC">
        <w:rPr>
          <w:bCs/>
          <w:color w:val="0E233D"/>
          <w:sz w:val="22"/>
        </w:rPr>
        <w:fldChar w:fldCharType="end"/>
      </w:r>
      <w:r w:rsidRPr="001F0E05">
        <w:rPr>
          <w:bCs/>
          <w:color w:val="0E233D"/>
          <w:sz w:val="22"/>
        </w:rPr>
        <w:t xml:space="preserve"> protection for:</w:t>
      </w:r>
    </w:p>
    <w:p w14:paraId="12BE5F30" w14:textId="77E477A3" w:rsidR="000720D9" w:rsidRPr="001F0E05" w:rsidRDefault="000720D9" w:rsidP="000720D9">
      <w:pPr>
        <w:pStyle w:val="ListParagraph"/>
        <w:numPr>
          <w:ilvl w:val="1"/>
          <w:numId w:val="32"/>
        </w:numPr>
        <w:spacing w:after="0"/>
        <w:rPr>
          <w:bCs/>
          <w:color w:val="0E233D"/>
          <w:sz w:val="22"/>
        </w:rPr>
      </w:pPr>
      <w:r w:rsidRPr="001F0E05">
        <w:rPr>
          <w:bCs/>
          <w:color w:val="0E233D"/>
          <w:sz w:val="22"/>
        </w:rPr>
        <w:t>56 years.</w:t>
      </w:r>
    </w:p>
    <w:p w14:paraId="2C5666A4" w14:textId="23EF6709" w:rsidR="000720D9" w:rsidRPr="001F0E05" w:rsidRDefault="00832346" w:rsidP="000720D9">
      <w:pPr>
        <w:pStyle w:val="ListParagraph"/>
        <w:numPr>
          <w:ilvl w:val="1"/>
          <w:numId w:val="32"/>
        </w:numPr>
        <w:spacing w:after="0"/>
        <w:rPr>
          <w:bCs/>
          <w:color w:val="0E233D"/>
          <w:sz w:val="22"/>
        </w:rPr>
      </w:pPr>
      <w:r>
        <w:rPr>
          <w:bCs/>
          <w:noProof/>
          <w:color w:val="0E233D"/>
          <w:sz w:val="22"/>
        </w:rPr>
        <w:drawing>
          <wp:anchor distT="0" distB="0" distL="114300" distR="114300" simplePos="0" relativeHeight="251661312" behindDoc="1" locked="0" layoutInCell="1" allowOverlap="1" wp14:anchorId="230FDC3D" wp14:editId="3C2C9E4F">
            <wp:simplePos x="0" y="0"/>
            <wp:positionH relativeFrom="column">
              <wp:posOffset>2862236</wp:posOffset>
            </wp:positionH>
            <wp:positionV relativeFrom="paragraph">
              <wp:posOffset>13543</wp:posOffset>
            </wp:positionV>
            <wp:extent cx="2961005" cy="1206500"/>
            <wp:effectExtent l="0" t="0" r="0" b="0"/>
            <wp:wrapTight wrapText="bothSides">
              <wp:wrapPolygon edited="0">
                <wp:start x="0" y="0"/>
                <wp:lineTo x="0" y="21373"/>
                <wp:lineTo x="21493" y="21373"/>
                <wp:lineTo x="21493" y="0"/>
                <wp:lineTo x="0" y="0"/>
              </wp:wrapPolygon>
            </wp:wrapTight>
            <wp:docPr id="12393413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41318" name="Picture 1239341318"/>
                    <pic:cNvPicPr/>
                  </pic:nvPicPr>
                  <pic:blipFill>
                    <a:blip r:embed="rId26"/>
                    <a:stretch>
                      <a:fillRect/>
                    </a:stretch>
                  </pic:blipFill>
                  <pic:spPr>
                    <a:xfrm>
                      <a:off x="0" y="0"/>
                      <a:ext cx="2961005" cy="1206500"/>
                    </a:xfrm>
                    <a:prstGeom prst="rect">
                      <a:avLst/>
                    </a:prstGeom>
                  </pic:spPr>
                </pic:pic>
              </a:graphicData>
            </a:graphic>
            <wp14:sizeRelH relativeFrom="page">
              <wp14:pctWidth>0</wp14:pctWidth>
            </wp14:sizeRelH>
            <wp14:sizeRelV relativeFrom="page">
              <wp14:pctHeight>0</wp14:pctHeight>
            </wp14:sizeRelV>
          </wp:anchor>
        </w:drawing>
      </w:r>
      <w:r w:rsidR="000720D9" w:rsidRPr="001F0E05">
        <w:rPr>
          <w:bCs/>
          <w:color w:val="0E233D"/>
          <w:sz w:val="22"/>
        </w:rPr>
        <w:t>95 years.</w:t>
      </w:r>
    </w:p>
    <w:p w14:paraId="09AC6FE2" w14:textId="77777777" w:rsidR="000720D9" w:rsidRPr="001F0E05" w:rsidRDefault="000720D9" w:rsidP="000720D9">
      <w:pPr>
        <w:pStyle w:val="ListParagraph"/>
        <w:numPr>
          <w:ilvl w:val="1"/>
          <w:numId w:val="32"/>
        </w:numPr>
        <w:spacing w:after="0"/>
        <w:rPr>
          <w:bCs/>
          <w:color w:val="0E233D"/>
          <w:sz w:val="22"/>
        </w:rPr>
      </w:pPr>
      <w:r w:rsidRPr="001F0E05">
        <w:rPr>
          <w:bCs/>
          <w:color w:val="0E233D"/>
          <w:sz w:val="22"/>
        </w:rPr>
        <w:t>67 years.</w:t>
      </w:r>
    </w:p>
    <w:p w14:paraId="374CDD76" w14:textId="77777777" w:rsidR="000720D9" w:rsidRDefault="000720D9" w:rsidP="000720D9">
      <w:pPr>
        <w:pStyle w:val="ListParagraph"/>
        <w:numPr>
          <w:ilvl w:val="1"/>
          <w:numId w:val="32"/>
        </w:numPr>
        <w:spacing w:after="0"/>
        <w:rPr>
          <w:bCs/>
          <w:color w:val="0E233D"/>
          <w:sz w:val="22"/>
          <w:highlight w:val="yellow"/>
        </w:rPr>
      </w:pPr>
      <w:r w:rsidRPr="00FC1149">
        <w:rPr>
          <w:bCs/>
          <w:color w:val="0E233D"/>
          <w:sz w:val="22"/>
          <w:highlight w:val="yellow"/>
        </w:rPr>
        <w:t>The life of the creator plus 70 years.</w:t>
      </w:r>
    </w:p>
    <w:p w14:paraId="2E6164F9" w14:textId="77777777" w:rsidR="00832346" w:rsidRDefault="00832346" w:rsidP="00832346">
      <w:pPr>
        <w:rPr>
          <w:bCs/>
          <w:color w:val="0E233D"/>
          <w:sz w:val="22"/>
          <w:highlight w:val="yellow"/>
        </w:rPr>
      </w:pPr>
    </w:p>
    <w:p w14:paraId="185312E8" w14:textId="77777777" w:rsidR="00832346" w:rsidRDefault="00832346" w:rsidP="00832346">
      <w:pPr>
        <w:rPr>
          <w:bCs/>
          <w:color w:val="0E233D"/>
          <w:sz w:val="22"/>
          <w:highlight w:val="yellow"/>
        </w:rPr>
      </w:pPr>
    </w:p>
    <w:p w14:paraId="66247826" w14:textId="4B3DCF5C" w:rsidR="00832346" w:rsidRDefault="00832346" w:rsidP="00832346">
      <w:pPr>
        <w:rPr>
          <w:bCs/>
          <w:color w:val="0E233D"/>
          <w:sz w:val="22"/>
          <w:highlight w:val="yellow"/>
        </w:rPr>
      </w:pPr>
    </w:p>
    <w:p w14:paraId="5E1F24AA" w14:textId="77777777" w:rsidR="00832346" w:rsidRDefault="00832346" w:rsidP="00832346">
      <w:pPr>
        <w:rPr>
          <w:bCs/>
          <w:color w:val="0E233D"/>
          <w:sz w:val="22"/>
          <w:highlight w:val="yellow"/>
        </w:rPr>
      </w:pPr>
    </w:p>
    <w:p w14:paraId="6B79E6F2" w14:textId="77777777" w:rsidR="00832346" w:rsidRDefault="00832346" w:rsidP="00832346">
      <w:pPr>
        <w:rPr>
          <w:bCs/>
          <w:color w:val="0E233D"/>
          <w:sz w:val="22"/>
          <w:highlight w:val="yellow"/>
        </w:rPr>
      </w:pPr>
    </w:p>
    <w:p w14:paraId="5991EA66" w14:textId="782F4977" w:rsidR="00832346" w:rsidRPr="00832346" w:rsidRDefault="00832346" w:rsidP="00832346">
      <w:pPr>
        <w:rPr>
          <w:rFonts w:ascii="Times" w:hAnsi="Times"/>
          <w:bCs/>
          <w:color w:val="0E233D"/>
          <w:sz w:val="22"/>
          <w:szCs w:val="22"/>
          <w:highlight w:val="yellow"/>
        </w:rPr>
      </w:pPr>
      <w:r w:rsidRPr="00832346">
        <w:rPr>
          <w:rFonts w:ascii="Times" w:hAnsi="Times"/>
          <w:bCs/>
          <w:color w:val="0E233D"/>
          <w:sz w:val="22"/>
          <w:szCs w:val="22"/>
          <w:highlight w:val="yellow"/>
        </w:rPr>
        <w:t xml:space="preserve">Comment </w:t>
      </w:r>
    </w:p>
    <w:p w14:paraId="45280F2E" w14:textId="77777777" w:rsidR="00832346" w:rsidRPr="00832346" w:rsidRDefault="00832346" w:rsidP="00832346">
      <w:pPr>
        <w:rPr>
          <w:rFonts w:ascii="Times" w:hAnsi="Times"/>
          <w:bCs/>
          <w:color w:val="0E233D"/>
          <w:sz w:val="22"/>
          <w:szCs w:val="22"/>
          <w:highlight w:val="yellow"/>
        </w:rPr>
      </w:pPr>
    </w:p>
    <w:p w14:paraId="6DD2795F" w14:textId="233C0FEE" w:rsidR="00832346" w:rsidRPr="00832346" w:rsidRDefault="00832346" w:rsidP="00832346">
      <w:pPr>
        <w:rPr>
          <w:rFonts w:ascii="Times" w:hAnsi="Times"/>
          <w:bCs/>
          <w:color w:val="0E233D"/>
          <w:sz w:val="22"/>
          <w:szCs w:val="22"/>
          <w:highlight w:val="yellow"/>
        </w:rPr>
      </w:pPr>
      <w:r w:rsidRPr="00832346">
        <w:rPr>
          <w:rFonts w:ascii="Times" w:hAnsi="Times" w:cs="Arial"/>
          <w:color w:val="202124"/>
          <w:sz w:val="22"/>
          <w:szCs w:val="22"/>
          <w:shd w:val="clear" w:color="auto" w:fill="FFFFFF"/>
        </w:rPr>
        <w:t>Generally,</w:t>
      </w:r>
      <w:r w:rsidRPr="00832346">
        <w:rPr>
          <w:rStyle w:val="apple-converted-space"/>
          <w:rFonts w:ascii="Times" w:eastAsiaTheme="majorEastAsia" w:hAnsi="Times" w:cs="Arial"/>
          <w:color w:val="202124"/>
          <w:sz w:val="22"/>
          <w:szCs w:val="22"/>
          <w:shd w:val="clear" w:color="auto" w:fill="FFFFFF"/>
        </w:rPr>
        <w:t> </w:t>
      </w:r>
      <w:r w:rsidRPr="00832346">
        <w:rPr>
          <w:rFonts w:ascii="Times" w:hAnsi="Times" w:cs="Arial"/>
          <w:color w:val="040C28"/>
          <w:sz w:val="22"/>
          <w:szCs w:val="22"/>
        </w:rPr>
        <w:t>a copyrighted work is protected for the length of the author's life plus another seventy years</w:t>
      </w:r>
      <w:r w:rsidRPr="00832346">
        <w:rPr>
          <w:rFonts w:ascii="Times" w:hAnsi="Times" w:cs="Arial"/>
          <w:color w:val="202124"/>
          <w:sz w:val="22"/>
          <w:szCs w:val="22"/>
          <w:shd w:val="clear" w:color="auto" w:fill="FFFFFF"/>
        </w:rPr>
        <w:t>. In the case of joint works, copyright protection is granted for the length of the life of the last surviving joint author plus another 70 years.</w:t>
      </w:r>
    </w:p>
    <w:p w14:paraId="456FCF3C" w14:textId="77777777" w:rsidR="00832346" w:rsidRDefault="00832346" w:rsidP="00832346">
      <w:pPr>
        <w:rPr>
          <w:bCs/>
          <w:color w:val="0E233D"/>
          <w:sz w:val="22"/>
          <w:highlight w:val="yellow"/>
        </w:rPr>
      </w:pPr>
    </w:p>
    <w:p w14:paraId="4D4F01A5" w14:textId="77777777" w:rsidR="00832346" w:rsidRDefault="00832346" w:rsidP="00832346">
      <w:pPr>
        <w:rPr>
          <w:bCs/>
          <w:color w:val="0E233D"/>
          <w:sz w:val="22"/>
          <w:highlight w:val="yellow"/>
        </w:rPr>
      </w:pPr>
    </w:p>
    <w:p w14:paraId="4FE10BEA" w14:textId="77777777" w:rsidR="00832346" w:rsidRDefault="00832346" w:rsidP="00832346">
      <w:pPr>
        <w:rPr>
          <w:bCs/>
          <w:color w:val="0E233D"/>
          <w:sz w:val="22"/>
          <w:highlight w:val="yellow"/>
        </w:rPr>
      </w:pPr>
    </w:p>
    <w:p w14:paraId="2D9753AC" w14:textId="77777777" w:rsidR="00832346" w:rsidRDefault="00832346" w:rsidP="00832346">
      <w:pPr>
        <w:rPr>
          <w:bCs/>
          <w:color w:val="0E233D"/>
          <w:sz w:val="22"/>
          <w:highlight w:val="yellow"/>
        </w:rPr>
      </w:pPr>
    </w:p>
    <w:p w14:paraId="2468D34B" w14:textId="77777777" w:rsidR="00832346" w:rsidRDefault="00832346" w:rsidP="00832346">
      <w:pPr>
        <w:rPr>
          <w:bCs/>
          <w:color w:val="0E233D"/>
          <w:sz w:val="22"/>
          <w:highlight w:val="yellow"/>
        </w:rPr>
      </w:pPr>
    </w:p>
    <w:p w14:paraId="69A04E15" w14:textId="77777777" w:rsidR="00832346" w:rsidRPr="00832346" w:rsidRDefault="00832346" w:rsidP="00832346">
      <w:pPr>
        <w:rPr>
          <w:bCs/>
          <w:color w:val="0E233D"/>
          <w:sz w:val="22"/>
          <w:highlight w:val="yellow"/>
        </w:rPr>
      </w:pPr>
    </w:p>
    <w:p w14:paraId="1AD8BFBA" w14:textId="77777777" w:rsidR="000720D9" w:rsidRPr="001F0E05" w:rsidRDefault="000720D9" w:rsidP="000720D9">
      <w:pPr>
        <w:rPr>
          <w:bCs/>
          <w:color w:val="0E233D"/>
          <w:sz w:val="22"/>
        </w:rPr>
      </w:pPr>
    </w:p>
    <w:p w14:paraId="083FFD78" w14:textId="77777777" w:rsidR="000720D9" w:rsidRPr="001F0E05" w:rsidRDefault="000720D9" w:rsidP="000720D9">
      <w:pPr>
        <w:pStyle w:val="ListParagraph"/>
        <w:numPr>
          <w:ilvl w:val="0"/>
          <w:numId w:val="32"/>
        </w:numPr>
        <w:spacing w:after="0"/>
        <w:rPr>
          <w:bCs/>
          <w:color w:val="0E233D"/>
          <w:sz w:val="22"/>
        </w:rPr>
      </w:pPr>
      <w:r w:rsidRPr="001F0E05">
        <w:rPr>
          <w:bCs/>
          <w:color w:val="0E233D"/>
          <w:sz w:val="22"/>
        </w:rPr>
        <w:t>The Digital Millennium Copyright Act (DMCA):</w:t>
      </w:r>
    </w:p>
    <w:p w14:paraId="19EB8F3B" w14:textId="77777777" w:rsidR="000720D9" w:rsidRPr="001F0E05" w:rsidRDefault="000720D9" w:rsidP="000720D9">
      <w:pPr>
        <w:pStyle w:val="ListParagraph"/>
        <w:numPr>
          <w:ilvl w:val="1"/>
          <w:numId w:val="32"/>
        </w:numPr>
        <w:spacing w:after="0"/>
        <w:rPr>
          <w:bCs/>
          <w:color w:val="0E233D"/>
          <w:sz w:val="22"/>
        </w:rPr>
      </w:pPr>
      <w:r w:rsidRPr="001F0E05">
        <w:rPr>
          <w:bCs/>
          <w:color w:val="0E233D"/>
          <w:sz w:val="22"/>
        </w:rPr>
        <w:t>Provides exemptions from copyright</w:t>
      </w:r>
      <w:r w:rsidR="00446ECC">
        <w:rPr>
          <w:bCs/>
          <w:color w:val="0E233D"/>
          <w:sz w:val="22"/>
        </w:rPr>
        <w:fldChar w:fldCharType="begin"/>
      </w:r>
      <w:r w:rsidR="00446ECC">
        <w:instrText xml:space="preserve"> XE "</w:instrText>
      </w:r>
      <w:r w:rsidR="00446ECC" w:rsidRPr="00BD5744">
        <w:rPr>
          <w:bCs/>
          <w:color w:val="0E233D"/>
          <w:sz w:val="22"/>
        </w:rPr>
        <w:instrText>copyright</w:instrText>
      </w:r>
      <w:r w:rsidR="00446ECC">
        <w:instrText xml:space="preserve">" </w:instrText>
      </w:r>
      <w:r w:rsidR="00446ECC">
        <w:rPr>
          <w:bCs/>
          <w:color w:val="0E233D"/>
          <w:sz w:val="22"/>
        </w:rPr>
        <w:fldChar w:fldCharType="end"/>
      </w:r>
      <w:r w:rsidRPr="001F0E05">
        <w:rPr>
          <w:bCs/>
          <w:color w:val="0E233D"/>
          <w:sz w:val="22"/>
        </w:rPr>
        <w:t xml:space="preserve"> infringement claims to Internet service providers (ISPs) who are merely acting as conduits.</w:t>
      </w:r>
    </w:p>
    <w:p w14:paraId="7CE28B78" w14:textId="77777777" w:rsidR="000720D9" w:rsidRPr="001F0E05" w:rsidRDefault="000720D9" w:rsidP="000720D9">
      <w:pPr>
        <w:pStyle w:val="ListParagraph"/>
        <w:numPr>
          <w:ilvl w:val="1"/>
          <w:numId w:val="32"/>
        </w:numPr>
        <w:spacing w:after="0"/>
        <w:rPr>
          <w:bCs/>
          <w:color w:val="0E233D"/>
          <w:sz w:val="22"/>
        </w:rPr>
      </w:pPr>
      <w:r w:rsidRPr="001F0E05">
        <w:rPr>
          <w:bCs/>
          <w:color w:val="0E233D"/>
          <w:sz w:val="22"/>
        </w:rPr>
        <w:t>Establishes compulsory licensing for the transmission of music over the Internet.</w:t>
      </w:r>
    </w:p>
    <w:p w14:paraId="1A0D6DE9" w14:textId="77777777" w:rsidR="000720D9" w:rsidRPr="001F0E05" w:rsidRDefault="000720D9" w:rsidP="000720D9">
      <w:pPr>
        <w:pStyle w:val="ListParagraph"/>
        <w:numPr>
          <w:ilvl w:val="1"/>
          <w:numId w:val="32"/>
        </w:numPr>
        <w:spacing w:after="0"/>
        <w:rPr>
          <w:bCs/>
          <w:color w:val="0E233D"/>
          <w:sz w:val="22"/>
        </w:rPr>
      </w:pPr>
      <w:r w:rsidRPr="001F0E05">
        <w:rPr>
          <w:bCs/>
          <w:color w:val="0E233D"/>
          <w:sz w:val="22"/>
        </w:rPr>
        <w:t>Prevents the circumvention of technological measures designed to protect copyrighted works.</w:t>
      </w:r>
    </w:p>
    <w:p w14:paraId="103E4C1A" w14:textId="70258381" w:rsidR="000720D9" w:rsidRPr="00FC1149" w:rsidRDefault="00832346" w:rsidP="000720D9">
      <w:pPr>
        <w:pStyle w:val="ListParagraph"/>
        <w:numPr>
          <w:ilvl w:val="1"/>
          <w:numId w:val="32"/>
        </w:numPr>
        <w:spacing w:after="0"/>
        <w:rPr>
          <w:bCs/>
          <w:color w:val="0E233D"/>
          <w:sz w:val="22"/>
          <w:highlight w:val="yellow"/>
        </w:rPr>
      </w:pPr>
      <w:r>
        <w:rPr>
          <w:rFonts w:ascii="Times" w:hAnsi="Times"/>
          <w:bCs/>
          <w:noProof/>
          <w:color w:val="0E233D"/>
          <w:sz w:val="22"/>
        </w:rPr>
        <w:drawing>
          <wp:anchor distT="0" distB="0" distL="114300" distR="114300" simplePos="0" relativeHeight="251662336" behindDoc="1" locked="0" layoutInCell="1" allowOverlap="1" wp14:anchorId="7B2B0B17" wp14:editId="7A358D7A">
            <wp:simplePos x="0" y="0"/>
            <wp:positionH relativeFrom="column">
              <wp:posOffset>2675255</wp:posOffset>
            </wp:positionH>
            <wp:positionV relativeFrom="paragraph">
              <wp:posOffset>5715</wp:posOffset>
            </wp:positionV>
            <wp:extent cx="2941320" cy="2075815"/>
            <wp:effectExtent l="0" t="0" r="0" b="0"/>
            <wp:wrapTight wrapText="bothSides">
              <wp:wrapPolygon edited="0">
                <wp:start x="0" y="0"/>
                <wp:lineTo x="0" y="21408"/>
                <wp:lineTo x="21544" y="21408"/>
                <wp:lineTo x="21544" y="0"/>
                <wp:lineTo x="0" y="0"/>
              </wp:wrapPolygon>
            </wp:wrapTight>
            <wp:docPr id="1343447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47133" name="Picture 1343447133"/>
                    <pic:cNvPicPr/>
                  </pic:nvPicPr>
                  <pic:blipFill>
                    <a:blip r:embed="rId27"/>
                    <a:stretch>
                      <a:fillRect/>
                    </a:stretch>
                  </pic:blipFill>
                  <pic:spPr>
                    <a:xfrm>
                      <a:off x="0" y="0"/>
                      <a:ext cx="2941320" cy="2075815"/>
                    </a:xfrm>
                    <a:prstGeom prst="rect">
                      <a:avLst/>
                    </a:prstGeom>
                  </pic:spPr>
                </pic:pic>
              </a:graphicData>
            </a:graphic>
            <wp14:sizeRelH relativeFrom="page">
              <wp14:pctWidth>0</wp14:pctWidth>
            </wp14:sizeRelH>
            <wp14:sizeRelV relativeFrom="page">
              <wp14:pctHeight>0</wp14:pctHeight>
            </wp14:sizeRelV>
          </wp:anchor>
        </w:drawing>
      </w:r>
      <w:r w:rsidR="000720D9" w:rsidRPr="00FC1149">
        <w:rPr>
          <w:bCs/>
          <w:color w:val="0E233D"/>
          <w:sz w:val="22"/>
          <w:highlight w:val="yellow"/>
        </w:rPr>
        <w:t>All of the above.</w:t>
      </w:r>
    </w:p>
    <w:p w14:paraId="40FA4DB9" w14:textId="48EC9F63" w:rsidR="000720D9" w:rsidRDefault="000720D9" w:rsidP="000720D9">
      <w:pPr>
        <w:rPr>
          <w:bCs/>
          <w:color w:val="0E233D"/>
          <w:sz w:val="22"/>
        </w:rPr>
      </w:pPr>
    </w:p>
    <w:p w14:paraId="335578C2" w14:textId="350A888E" w:rsidR="00832346" w:rsidRPr="00832346" w:rsidRDefault="00832346" w:rsidP="000720D9">
      <w:pPr>
        <w:rPr>
          <w:rFonts w:ascii="Times" w:hAnsi="Times"/>
          <w:bCs/>
          <w:color w:val="0E233D"/>
          <w:sz w:val="22"/>
          <w:szCs w:val="22"/>
        </w:rPr>
      </w:pPr>
      <w:r w:rsidRPr="00832346">
        <w:rPr>
          <w:rFonts w:ascii="Times" w:hAnsi="Times"/>
          <w:bCs/>
          <w:color w:val="0E233D"/>
          <w:sz w:val="22"/>
          <w:szCs w:val="22"/>
        </w:rPr>
        <w:t xml:space="preserve">Comment </w:t>
      </w:r>
    </w:p>
    <w:p w14:paraId="0FCFBCF6" w14:textId="77777777" w:rsidR="00832346" w:rsidRPr="00832346" w:rsidRDefault="00832346" w:rsidP="000720D9">
      <w:pPr>
        <w:rPr>
          <w:rFonts w:ascii="Times" w:hAnsi="Times"/>
          <w:bCs/>
          <w:color w:val="0E233D"/>
          <w:sz w:val="22"/>
          <w:szCs w:val="22"/>
        </w:rPr>
      </w:pPr>
    </w:p>
    <w:p w14:paraId="64AB8E2C" w14:textId="4C112AA3" w:rsidR="00832346" w:rsidRPr="00832346" w:rsidRDefault="00832346" w:rsidP="000720D9">
      <w:pPr>
        <w:rPr>
          <w:rFonts w:ascii="Times" w:hAnsi="Times"/>
          <w:bCs/>
          <w:color w:val="0E233D"/>
          <w:sz w:val="22"/>
          <w:szCs w:val="22"/>
        </w:rPr>
      </w:pPr>
      <w:r w:rsidRPr="00832346">
        <w:rPr>
          <w:rFonts w:ascii="Times" w:hAnsi="Times" w:cs="Arial"/>
          <w:color w:val="101820"/>
          <w:sz w:val="22"/>
          <w:szCs w:val="22"/>
        </w:rPr>
        <w:t>If you are using Wilkes Network (</w:t>
      </w:r>
      <w:proofErr w:type="spellStart"/>
      <w:r w:rsidRPr="00832346">
        <w:rPr>
          <w:rFonts w:ascii="Times" w:hAnsi="Times" w:cs="Arial"/>
          <w:color w:val="101820"/>
          <w:sz w:val="22"/>
          <w:szCs w:val="22"/>
        </w:rPr>
        <w:t>WilkesNet</w:t>
      </w:r>
      <w:proofErr w:type="spellEnd"/>
      <w:r w:rsidRPr="00832346">
        <w:rPr>
          <w:rFonts w:ascii="Times" w:hAnsi="Times" w:cs="Arial"/>
          <w:color w:val="101820"/>
          <w:sz w:val="22"/>
          <w:szCs w:val="22"/>
        </w:rPr>
        <w:t>), the University is your registered Internet Service Provider (ISP). The DMCA requires ISPs to take down or block access to copyrighted materials in a timely fashion when notified that subscribers are sharing copyrighted files across their network.</w:t>
      </w:r>
      <w:r w:rsidRPr="00832346">
        <w:rPr>
          <w:rStyle w:val="apple-converted-space"/>
          <w:rFonts w:ascii="Times" w:eastAsiaTheme="majorEastAsia" w:hAnsi="Times" w:cs="Arial"/>
          <w:color w:val="101820"/>
          <w:sz w:val="22"/>
          <w:szCs w:val="22"/>
        </w:rPr>
        <w:t> </w:t>
      </w:r>
    </w:p>
    <w:p w14:paraId="5D848899" w14:textId="77777777" w:rsidR="00AB4DA4" w:rsidRDefault="00AB4DA4">
      <w:pPr>
        <w:spacing w:after="200" w:line="276" w:lineRule="auto"/>
        <w:rPr>
          <w:rFonts w:ascii="Calibri" w:eastAsia="SimSun" w:hAnsi="Calibri"/>
          <w:bCs/>
          <w:color w:val="0E233D"/>
          <w:sz w:val="22"/>
          <w:szCs w:val="22"/>
        </w:rPr>
      </w:pPr>
      <w:r>
        <w:rPr>
          <w:bCs/>
          <w:color w:val="0E233D"/>
          <w:sz w:val="22"/>
        </w:rPr>
        <w:br w:type="page"/>
      </w:r>
    </w:p>
    <w:p w14:paraId="40793FFB" w14:textId="77777777" w:rsidR="000720D9" w:rsidRPr="001F0E05" w:rsidRDefault="000720D9" w:rsidP="000720D9">
      <w:pPr>
        <w:pStyle w:val="ListParagraph"/>
        <w:numPr>
          <w:ilvl w:val="0"/>
          <w:numId w:val="32"/>
        </w:numPr>
        <w:spacing w:after="0"/>
        <w:rPr>
          <w:bCs/>
          <w:color w:val="0E233D"/>
          <w:sz w:val="22"/>
        </w:rPr>
      </w:pPr>
      <w:r w:rsidRPr="001F0E05">
        <w:rPr>
          <w:bCs/>
          <w:color w:val="0E233D"/>
          <w:sz w:val="22"/>
        </w:rPr>
        <w:lastRenderedPageBreak/>
        <w:t>Basil is a designer who works for Meteor Motors Ltd, a company which manufactures specialist sports cars which are built on a timber frame. For a forthcoming press release about a new model of car (the Meteor Merlin), Basil made a three-dimensional space-frame replicating the new revolutionary timber frame to be used for the Merlin. He built it from engineering drawings using balsa wood (a very lightweight wood which possesses little strength but is useful for modelling) with glued joints. The real cars will be built using a strong ash frame with sturdy bolted joints. Which one of the following best describes Basil's balsa wood and glue space-frame from a copyright</w:t>
      </w:r>
      <w:r w:rsidR="00446ECC">
        <w:rPr>
          <w:bCs/>
          <w:color w:val="0E233D"/>
          <w:sz w:val="22"/>
        </w:rPr>
        <w:fldChar w:fldCharType="begin"/>
      </w:r>
      <w:r w:rsidR="00446ECC">
        <w:instrText xml:space="preserve"> XE "</w:instrText>
      </w:r>
      <w:r w:rsidR="00446ECC" w:rsidRPr="00BD5744">
        <w:rPr>
          <w:bCs/>
          <w:color w:val="0E233D"/>
          <w:sz w:val="22"/>
        </w:rPr>
        <w:instrText>copyright</w:instrText>
      </w:r>
      <w:r w:rsidR="00446ECC">
        <w:instrText xml:space="preserve">" </w:instrText>
      </w:r>
      <w:r w:rsidR="00446ECC">
        <w:rPr>
          <w:bCs/>
          <w:color w:val="0E233D"/>
          <w:sz w:val="22"/>
        </w:rPr>
        <w:fldChar w:fldCharType="end"/>
      </w:r>
      <w:r w:rsidRPr="001F0E05">
        <w:rPr>
          <w:bCs/>
          <w:color w:val="0E233D"/>
          <w:sz w:val="22"/>
        </w:rPr>
        <w:t xml:space="preserve"> perspective?</w:t>
      </w:r>
    </w:p>
    <w:p w14:paraId="06985754" w14:textId="77777777" w:rsidR="000720D9" w:rsidRPr="001F0E05" w:rsidRDefault="000720D9" w:rsidP="000720D9">
      <w:pPr>
        <w:pStyle w:val="ListParagraph"/>
        <w:numPr>
          <w:ilvl w:val="1"/>
          <w:numId w:val="32"/>
        </w:numPr>
        <w:spacing w:after="0"/>
        <w:rPr>
          <w:bCs/>
          <w:color w:val="0E233D"/>
          <w:sz w:val="22"/>
        </w:rPr>
      </w:pPr>
      <w:r w:rsidRPr="001F0E05">
        <w:rPr>
          <w:bCs/>
          <w:color w:val="0E233D"/>
          <w:sz w:val="22"/>
        </w:rPr>
        <w:t>It is not protected by copyright</w:t>
      </w:r>
      <w:r w:rsidR="00446ECC">
        <w:rPr>
          <w:bCs/>
          <w:color w:val="0E233D"/>
          <w:sz w:val="22"/>
        </w:rPr>
        <w:fldChar w:fldCharType="begin"/>
      </w:r>
      <w:r w:rsidR="00446ECC">
        <w:instrText xml:space="preserve"> XE "</w:instrText>
      </w:r>
      <w:r w:rsidR="00446ECC" w:rsidRPr="00BD5744">
        <w:rPr>
          <w:bCs/>
          <w:color w:val="0E233D"/>
          <w:sz w:val="22"/>
        </w:rPr>
        <w:instrText>copyright</w:instrText>
      </w:r>
      <w:r w:rsidR="00446ECC">
        <w:instrText xml:space="preserve">" </w:instrText>
      </w:r>
      <w:r w:rsidR="00446ECC">
        <w:rPr>
          <w:bCs/>
          <w:color w:val="0E233D"/>
          <w:sz w:val="22"/>
        </w:rPr>
        <w:fldChar w:fldCharType="end"/>
      </w:r>
      <w:r w:rsidRPr="001F0E05">
        <w:rPr>
          <w:bCs/>
          <w:color w:val="0E233D"/>
          <w:sz w:val="22"/>
        </w:rPr>
        <w:t xml:space="preserve"> as copyright does not protect industrial designs</w:t>
      </w:r>
    </w:p>
    <w:p w14:paraId="1D5AEE82" w14:textId="77777777" w:rsidR="000720D9" w:rsidRPr="001F0E05" w:rsidRDefault="000720D9" w:rsidP="000720D9">
      <w:pPr>
        <w:pStyle w:val="ListParagraph"/>
        <w:numPr>
          <w:ilvl w:val="1"/>
          <w:numId w:val="32"/>
        </w:numPr>
        <w:spacing w:after="0"/>
        <w:rPr>
          <w:bCs/>
          <w:color w:val="0E233D"/>
          <w:sz w:val="22"/>
        </w:rPr>
      </w:pPr>
      <w:r w:rsidRPr="001F0E05">
        <w:rPr>
          <w:bCs/>
          <w:color w:val="0E233D"/>
          <w:sz w:val="22"/>
        </w:rPr>
        <w:t>It is not an artistic work on the basis of being a sculpture or a work of artistic craftsmanship.</w:t>
      </w:r>
    </w:p>
    <w:p w14:paraId="447CC585" w14:textId="77777777" w:rsidR="000720D9" w:rsidRPr="001F0E05" w:rsidRDefault="000720D9" w:rsidP="000720D9">
      <w:pPr>
        <w:pStyle w:val="ListParagraph"/>
        <w:numPr>
          <w:ilvl w:val="1"/>
          <w:numId w:val="32"/>
        </w:numPr>
        <w:spacing w:after="0"/>
        <w:rPr>
          <w:bCs/>
          <w:color w:val="0E233D"/>
          <w:sz w:val="22"/>
        </w:rPr>
      </w:pPr>
      <w:r w:rsidRPr="001F0E05">
        <w:rPr>
          <w:bCs/>
          <w:color w:val="0E233D"/>
          <w:sz w:val="22"/>
        </w:rPr>
        <w:t>Anyone copying the space-frame will infringe the copyright</w:t>
      </w:r>
      <w:r w:rsidR="00446ECC">
        <w:rPr>
          <w:bCs/>
          <w:color w:val="0E233D"/>
          <w:sz w:val="22"/>
        </w:rPr>
        <w:fldChar w:fldCharType="begin"/>
      </w:r>
      <w:r w:rsidR="00446ECC">
        <w:instrText xml:space="preserve"> XE "</w:instrText>
      </w:r>
      <w:r w:rsidR="00446ECC" w:rsidRPr="00BD5744">
        <w:rPr>
          <w:bCs/>
          <w:color w:val="0E233D"/>
          <w:sz w:val="22"/>
        </w:rPr>
        <w:instrText>copyright</w:instrText>
      </w:r>
      <w:r w:rsidR="00446ECC">
        <w:instrText xml:space="preserve">" </w:instrText>
      </w:r>
      <w:r w:rsidR="00446ECC">
        <w:rPr>
          <w:bCs/>
          <w:color w:val="0E233D"/>
          <w:sz w:val="22"/>
        </w:rPr>
        <w:fldChar w:fldCharType="end"/>
      </w:r>
      <w:r w:rsidRPr="001F0E05">
        <w:rPr>
          <w:bCs/>
          <w:color w:val="0E233D"/>
          <w:sz w:val="22"/>
        </w:rPr>
        <w:t xml:space="preserve"> in the drawings indirectly as these are protected irrespective of artistic quality</w:t>
      </w:r>
    </w:p>
    <w:p w14:paraId="01B2666C" w14:textId="77777777" w:rsidR="000720D9" w:rsidRDefault="000720D9" w:rsidP="000720D9">
      <w:pPr>
        <w:pStyle w:val="ListParagraph"/>
        <w:numPr>
          <w:ilvl w:val="1"/>
          <w:numId w:val="32"/>
        </w:numPr>
        <w:spacing w:after="0"/>
        <w:rPr>
          <w:bCs/>
          <w:color w:val="0E233D"/>
          <w:sz w:val="22"/>
          <w:highlight w:val="yellow"/>
        </w:rPr>
      </w:pPr>
      <w:r w:rsidRPr="005B032A">
        <w:rPr>
          <w:bCs/>
          <w:color w:val="0E233D"/>
          <w:sz w:val="22"/>
          <w:highlight w:val="yellow"/>
        </w:rPr>
        <w:t>As the space-frame will not be seen in normal use of the Merlin, being covered by metal panels and body parts, there can be no artistic copyright</w:t>
      </w:r>
      <w:r w:rsidR="00446ECC">
        <w:rPr>
          <w:bCs/>
          <w:color w:val="0E233D"/>
          <w:sz w:val="22"/>
          <w:highlight w:val="yellow"/>
        </w:rPr>
        <w:fldChar w:fldCharType="begin"/>
      </w:r>
      <w:r w:rsidR="00446ECC">
        <w:instrText xml:space="preserve"> XE "</w:instrText>
      </w:r>
      <w:r w:rsidR="00446ECC" w:rsidRPr="00BD5744">
        <w:rPr>
          <w:bCs/>
          <w:color w:val="0E233D"/>
          <w:sz w:val="22"/>
        </w:rPr>
        <w:instrText>copyright</w:instrText>
      </w:r>
      <w:r w:rsidR="00446ECC">
        <w:instrText xml:space="preserve">" </w:instrText>
      </w:r>
      <w:r w:rsidR="00446ECC">
        <w:rPr>
          <w:bCs/>
          <w:color w:val="0E233D"/>
          <w:sz w:val="22"/>
          <w:highlight w:val="yellow"/>
        </w:rPr>
        <w:fldChar w:fldCharType="end"/>
      </w:r>
      <w:r w:rsidRPr="005B032A">
        <w:rPr>
          <w:bCs/>
          <w:color w:val="0E233D"/>
          <w:sz w:val="22"/>
          <w:highlight w:val="yellow"/>
        </w:rPr>
        <w:t xml:space="preserve"> (which requires eye-appeal) in the frame nor in the drawings as these lack artistic quality, being engineering drawings</w:t>
      </w:r>
    </w:p>
    <w:p w14:paraId="580C91F9" w14:textId="77777777" w:rsidR="00832346" w:rsidRDefault="00832346" w:rsidP="00832346">
      <w:pPr>
        <w:rPr>
          <w:bCs/>
          <w:color w:val="0E233D"/>
          <w:sz w:val="22"/>
          <w:highlight w:val="yellow"/>
        </w:rPr>
      </w:pPr>
    </w:p>
    <w:p w14:paraId="62DFD598" w14:textId="6EAA2F64" w:rsidR="00832346" w:rsidRDefault="00832346" w:rsidP="00832346">
      <w:pPr>
        <w:rPr>
          <w:bCs/>
          <w:color w:val="0E233D"/>
          <w:sz w:val="22"/>
          <w:highlight w:val="yellow"/>
        </w:rPr>
      </w:pPr>
      <w:r>
        <w:rPr>
          <w:bCs/>
          <w:color w:val="0E233D"/>
          <w:sz w:val="22"/>
          <w:highlight w:val="yellow"/>
        </w:rPr>
        <w:t xml:space="preserve">Comment </w:t>
      </w:r>
    </w:p>
    <w:p w14:paraId="5D4BF0F0" w14:textId="77777777" w:rsidR="00832346" w:rsidRPr="00832346" w:rsidRDefault="00832346" w:rsidP="00832346">
      <w:pPr>
        <w:rPr>
          <w:rFonts w:ascii="Times" w:hAnsi="Times" w:cs="Arial"/>
          <w:color w:val="202124"/>
          <w:sz w:val="22"/>
          <w:szCs w:val="22"/>
        </w:rPr>
      </w:pPr>
    </w:p>
    <w:p w14:paraId="45670333" w14:textId="77777777" w:rsidR="00832346" w:rsidRPr="00832346" w:rsidRDefault="00832346" w:rsidP="00832346">
      <w:pPr>
        <w:rPr>
          <w:rFonts w:ascii="Times" w:hAnsi="Times" w:cs="Arial"/>
          <w:color w:val="202124"/>
          <w:sz w:val="22"/>
          <w:szCs w:val="22"/>
        </w:rPr>
      </w:pPr>
      <w:r w:rsidRPr="00832346">
        <w:rPr>
          <w:rStyle w:val="hgkelc"/>
          <w:rFonts w:ascii="Times" w:eastAsiaTheme="majorEastAsia" w:hAnsi="Times" w:cs="Arial"/>
          <w:color w:val="4D5156"/>
          <w:sz w:val="22"/>
          <w:szCs w:val="22"/>
          <w:lang w:val="en"/>
        </w:rPr>
        <w:t>"Artistic work" for copyright purposes</w:t>
      </w:r>
      <w:r w:rsidRPr="00832346">
        <w:rPr>
          <w:rStyle w:val="apple-converted-space"/>
          <w:rFonts w:ascii="Times" w:hAnsi="Times" w:cs="Arial"/>
          <w:color w:val="4D5156"/>
          <w:sz w:val="22"/>
          <w:szCs w:val="22"/>
          <w:lang w:val="en"/>
        </w:rPr>
        <w:t> </w:t>
      </w:r>
      <w:r w:rsidRPr="00832346">
        <w:rPr>
          <w:rStyle w:val="hgkelc"/>
          <w:rFonts w:ascii="Times" w:eastAsiaTheme="majorEastAsia" w:hAnsi="Times" w:cs="Arial"/>
          <w:color w:val="040C28"/>
          <w:sz w:val="22"/>
          <w:szCs w:val="22"/>
          <w:lang w:val="en"/>
        </w:rPr>
        <w:t>includes paintings, sculpture, cartoons, photographs, illustrations, etc.</w:t>
      </w:r>
      <w:r w:rsidRPr="00832346">
        <w:rPr>
          <w:rStyle w:val="apple-converted-space"/>
          <w:rFonts w:ascii="Times" w:hAnsi="Times" w:cs="Arial"/>
          <w:color w:val="4D5156"/>
          <w:sz w:val="22"/>
          <w:szCs w:val="22"/>
          <w:lang w:val="en"/>
        </w:rPr>
        <w:t> </w:t>
      </w:r>
      <w:r w:rsidRPr="00832346">
        <w:rPr>
          <w:rStyle w:val="hgkelc"/>
          <w:rFonts w:ascii="Times" w:eastAsiaTheme="majorEastAsia" w:hAnsi="Times" w:cs="Arial"/>
          <w:color w:val="040C28"/>
          <w:sz w:val="22"/>
          <w:szCs w:val="22"/>
          <w:lang w:val="en"/>
        </w:rPr>
        <w:t>It does NOT include moving images or animations</w:t>
      </w:r>
      <w:r w:rsidRPr="00832346">
        <w:rPr>
          <w:rStyle w:val="apple-converted-space"/>
          <w:rFonts w:ascii="Times" w:hAnsi="Times" w:cs="Arial"/>
          <w:color w:val="4D5156"/>
          <w:sz w:val="22"/>
          <w:szCs w:val="22"/>
          <w:lang w:val="en"/>
        </w:rPr>
        <w:t> </w:t>
      </w:r>
      <w:r w:rsidRPr="00832346">
        <w:rPr>
          <w:rStyle w:val="hgkelc"/>
          <w:rFonts w:ascii="Times" w:eastAsiaTheme="majorEastAsia" w:hAnsi="Times" w:cs="Arial"/>
          <w:color w:val="4D5156"/>
          <w:sz w:val="22"/>
          <w:szCs w:val="22"/>
          <w:lang w:val="en"/>
        </w:rPr>
        <w:t>- these would normally be defined as films (see separate section on copying 'Sound recordings and film/video clips')</w:t>
      </w:r>
    </w:p>
    <w:p w14:paraId="337BD7F2" w14:textId="77777777" w:rsidR="00832346" w:rsidRPr="00832346" w:rsidRDefault="00832346" w:rsidP="00832346">
      <w:pPr>
        <w:rPr>
          <w:bCs/>
          <w:color w:val="0E233D"/>
          <w:sz w:val="22"/>
          <w:highlight w:val="yellow"/>
        </w:rPr>
      </w:pPr>
    </w:p>
    <w:p w14:paraId="340FEE50" w14:textId="77777777" w:rsidR="000720D9" w:rsidRPr="001F0E05" w:rsidRDefault="000720D9" w:rsidP="000720D9">
      <w:pPr>
        <w:rPr>
          <w:bCs/>
          <w:color w:val="0E233D"/>
          <w:sz w:val="22"/>
        </w:rPr>
      </w:pPr>
    </w:p>
    <w:p w14:paraId="62364BEE" w14:textId="77777777" w:rsidR="000720D9" w:rsidRPr="001F0E05" w:rsidRDefault="000720D9" w:rsidP="000720D9">
      <w:pPr>
        <w:pStyle w:val="ListParagraph"/>
        <w:numPr>
          <w:ilvl w:val="0"/>
          <w:numId w:val="32"/>
        </w:numPr>
        <w:spacing w:after="0"/>
        <w:rPr>
          <w:bCs/>
          <w:color w:val="0E233D"/>
          <w:sz w:val="22"/>
        </w:rPr>
      </w:pPr>
      <w:r w:rsidRPr="001F0E05">
        <w:rPr>
          <w:bCs/>
          <w:color w:val="0E233D"/>
          <w:sz w:val="22"/>
        </w:rPr>
        <w:t>Roger is a computer programmer</w:t>
      </w:r>
      <w:r w:rsidR="00446ECC">
        <w:rPr>
          <w:bCs/>
          <w:color w:val="0E233D"/>
          <w:sz w:val="22"/>
        </w:rPr>
        <w:fldChar w:fldCharType="begin"/>
      </w:r>
      <w:r w:rsidR="00446ECC">
        <w:instrText xml:space="preserve"> XE "</w:instrText>
      </w:r>
      <w:r w:rsidR="00446ECC" w:rsidRPr="00BD5744">
        <w:rPr>
          <w:bCs/>
          <w:color w:val="0E233D"/>
          <w:sz w:val="22"/>
        </w:rPr>
        <w:instrText>computer programmer</w:instrText>
      </w:r>
      <w:r w:rsidR="00446ECC">
        <w:instrText xml:space="preserve">" </w:instrText>
      </w:r>
      <w:r w:rsidR="00446ECC">
        <w:rPr>
          <w:bCs/>
          <w:color w:val="0E233D"/>
          <w:sz w:val="22"/>
        </w:rPr>
        <w:fldChar w:fldCharType="end"/>
      </w:r>
      <w:r w:rsidRPr="001F0E05">
        <w:rPr>
          <w:bCs/>
          <w:color w:val="0E233D"/>
          <w:sz w:val="22"/>
        </w:rPr>
        <w:t xml:space="preserve"> and is employed by a software development company known as Programmers R Us Ltd. A retail organisation known as Acme Trading Ltd asked Programmers R Us to write some computer software to handle Acme's accounts and paid Programmers R Us a fee of £87,500 for the work. All the work was carried out by Roger at Acme's premises and on Acme's computer during a period of 10 months. Roger was paid an hourly rate (£17.25 per hour) by Programmers R Us for his work on the project. There is nothing in writing to say who owns the copyright</w:t>
      </w:r>
      <w:r w:rsidR="00446ECC">
        <w:rPr>
          <w:bCs/>
          <w:color w:val="0E233D"/>
          <w:sz w:val="22"/>
        </w:rPr>
        <w:fldChar w:fldCharType="begin"/>
      </w:r>
      <w:r w:rsidR="00446ECC">
        <w:instrText xml:space="preserve"> XE "</w:instrText>
      </w:r>
      <w:r w:rsidR="00446ECC" w:rsidRPr="00BD5744">
        <w:rPr>
          <w:bCs/>
          <w:color w:val="0E233D"/>
          <w:sz w:val="22"/>
        </w:rPr>
        <w:instrText>copyright</w:instrText>
      </w:r>
      <w:r w:rsidR="00446ECC">
        <w:instrText xml:space="preserve">" </w:instrText>
      </w:r>
      <w:r w:rsidR="00446ECC">
        <w:rPr>
          <w:bCs/>
          <w:color w:val="0E233D"/>
          <w:sz w:val="22"/>
        </w:rPr>
        <w:fldChar w:fldCharType="end"/>
      </w:r>
      <w:r w:rsidRPr="001F0E05">
        <w:rPr>
          <w:bCs/>
          <w:color w:val="0E233D"/>
          <w:sz w:val="22"/>
        </w:rPr>
        <w:t xml:space="preserve"> subsisting in the computer software and there is no written assignment of copyright. There is no express or implied agreement as between Roger and Programmers R Us as to copyright ownership. Which one of the following most accurately describes the position as regards ownership of copyright in the computer program?</w:t>
      </w:r>
    </w:p>
    <w:p w14:paraId="580BC446" w14:textId="77777777" w:rsidR="000720D9" w:rsidRPr="001F0E05" w:rsidRDefault="000720D9" w:rsidP="000720D9">
      <w:pPr>
        <w:pStyle w:val="ListParagraph"/>
        <w:numPr>
          <w:ilvl w:val="1"/>
          <w:numId w:val="32"/>
        </w:numPr>
        <w:spacing w:after="0"/>
        <w:rPr>
          <w:bCs/>
          <w:color w:val="0E233D"/>
          <w:sz w:val="22"/>
        </w:rPr>
      </w:pPr>
      <w:r w:rsidRPr="001F0E05">
        <w:rPr>
          <w:bCs/>
          <w:color w:val="0E233D"/>
          <w:sz w:val="22"/>
        </w:rPr>
        <w:t>Roger owns the copyright</w:t>
      </w:r>
      <w:r w:rsidR="00446ECC">
        <w:rPr>
          <w:bCs/>
          <w:color w:val="0E233D"/>
          <w:sz w:val="22"/>
        </w:rPr>
        <w:fldChar w:fldCharType="begin"/>
      </w:r>
      <w:r w:rsidR="00446ECC">
        <w:instrText xml:space="preserve"> XE "</w:instrText>
      </w:r>
      <w:r w:rsidR="00446ECC" w:rsidRPr="00BD5744">
        <w:rPr>
          <w:bCs/>
          <w:color w:val="0E233D"/>
          <w:sz w:val="22"/>
        </w:rPr>
        <w:instrText>copyright</w:instrText>
      </w:r>
      <w:r w:rsidR="00446ECC">
        <w:instrText xml:space="preserve">" </w:instrText>
      </w:r>
      <w:r w:rsidR="00446ECC">
        <w:rPr>
          <w:bCs/>
          <w:color w:val="0E233D"/>
          <w:sz w:val="22"/>
        </w:rPr>
        <w:fldChar w:fldCharType="end"/>
      </w:r>
      <w:r w:rsidRPr="001F0E05">
        <w:rPr>
          <w:bCs/>
          <w:color w:val="0E233D"/>
          <w:sz w:val="22"/>
        </w:rPr>
        <w:t xml:space="preserve"> at law and at equity as he created the software. Any presumption that his employer, Programmers R Us owns it is displaced because he created the software at Acme's premises and using Acme's equipment</w:t>
      </w:r>
    </w:p>
    <w:p w14:paraId="567590F6" w14:textId="77777777" w:rsidR="000720D9" w:rsidRPr="001F0E05" w:rsidRDefault="000720D9" w:rsidP="000720D9">
      <w:pPr>
        <w:pStyle w:val="ListParagraph"/>
        <w:numPr>
          <w:ilvl w:val="1"/>
          <w:numId w:val="32"/>
        </w:numPr>
        <w:spacing w:after="0"/>
        <w:rPr>
          <w:bCs/>
          <w:color w:val="0E233D"/>
          <w:sz w:val="22"/>
        </w:rPr>
      </w:pPr>
      <w:r w:rsidRPr="001F0E05">
        <w:rPr>
          <w:bCs/>
          <w:color w:val="0E233D"/>
          <w:sz w:val="22"/>
        </w:rPr>
        <w:t>Acme Trading Ltd owns the legal and beneficial copyright</w:t>
      </w:r>
      <w:r w:rsidR="00446ECC">
        <w:rPr>
          <w:bCs/>
          <w:color w:val="0E233D"/>
          <w:sz w:val="22"/>
        </w:rPr>
        <w:fldChar w:fldCharType="begin"/>
      </w:r>
      <w:r w:rsidR="00446ECC">
        <w:instrText xml:space="preserve"> XE "</w:instrText>
      </w:r>
      <w:r w:rsidR="00446ECC" w:rsidRPr="00BD5744">
        <w:rPr>
          <w:bCs/>
          <w:color w:val="0E233D"/>
          <w:sz w:val="22"/>
        </w:rPr>
        <w:instrText>copyright</w:instrText>
      </w:r>
      <w:r w:rsidR="00446ECC">
        <w:instrText xml:space="preserve">" </w:instrText>
      </w:r>
      <w:r w:rsidR="00446ECC">
        <w:rPr>
          <w:bCs/>
          <w:color w:val="0E233D"/>
          <w:sz w:val="22"/>
        </w:rPr>
        <w:fldChar w:fldCharType="end"/>
      </w:r>
      <w:r w:rsidRPr="001F0E05">
        <w:rPr>
          <w:bCs/>
          <w:color w:val="0E233D"/>
          <w:sz w:val="22"/>
        </w:rPr>
        <w:t xml:space="preserve"> in the software because it paid for it to be written, there was no agreement to the contrary and Programmers R Us owes a fiduciary duty to Acme</w:t>
      </w:r>
    </w:p>
    <w:p w14:paraId="77471DE8" w14:textId="77777777" w:rsidR="000720D9" w:rsidRPr="005B032A" w:rsidRDefault="000720D9" w:rsidP="000720D9">
      <w:pPr>
        <w:pStyle w:val="ListParagraph"/>
        <w:numPr>
          <w:ilvl w:val="1"/>
          <w:numId w:val="32"/>
        </w:numPr>
        <w:spacing w:after="0"/>
        <w:rPr>
          <w:bCs/>
          <w:color w:val="0E233D"/>
          <w:sz w:val="22"/>
          <w:highlight w:val="yellow"/>
        </w:rPr>
      </w:pPr>
      <w:r w:rsidRPr="005B032A">
        <w:rPr>
          <w:bCs/>
          <w:color w:val="0E233D"/>
          <w:sz w:val="22"/>
          <w:highlight w:val="yellow"/>
        </w:rPr>
        <w:t>As there was no formal assignment of copyright</w:t>
      </w:r>
      <w:r w:rsidR="00446ECC">
        <w:rPr>
          <w:bCs/>
          <w:color w:val="0E233D"/>
          <w:sz w:val="22"/>
          <w:highlight w:val="yellow"/>
        </w:rPr>
        <w:fldChar w:fldCharType="begin"/>
      </w:r>
      <w:r w:rsidR="00446ECC">
        <w:instrText xml:space="preserve"> XE "</w:instrText>
      </w:r>
      <w:r w:rsidR="00446ECC" w:rsidRPr="00BD5744">
        <w:rPr>
          <w:bCs/>
          <w:color w:val="0E233D"/>
          <w:sz w:val="22"/>
        </w:rPr>
        <w:instrText>copyright</w:instrText>
      </w:r>
      <w:r w:rsidR="00446ECC">
        <w:instrText xml:space="preserve">" </w:instrText>
      </w:r>
      <w:r w:rsidR="00446ECC">
        <w:rPr>
          <w:bCs/>
          <w:color w:val="0E233D"/>
          <w:sz w:val="22"/>
          <w:highlight w:val="yellow"/>
        </w:rPr>
        <w:fldChar w:fldCharType="end"/>
      </w:r>
      <w:r w:rsidRPr="005B032A">
        <w:rPr>
          <w:bCs/>
          <w:color w:val="0E233D"/>
          <w:sz w:val="22"/>
          <w:highlight w:val="yellow"/>
        </w:rPr>
        <w:t xml:space="preserve"> complying with the Copyright, Designs and Patents Act 1988, Programmers R Us is the first owner of the legal title to the copyright as Roger created the software as an employee in the course of his </w:t>
      </w:r>
      <w:r w:rsidR="000459A5" w:rsidRPr="005B032A">
        <w:rPr>
          <w:bCs/>
          <w:color w:val="0E233D"/>
          <w:sz w:val="22"/>
          <w:highlight w:val="yellow"/>
        </w:rPr>
        <w:t>employment?</w:t>
      </w:r>
      <w:r w:rsidRPr="005B032A">
        <w:rPr>
          <w:bCs/>
          <w:color w:val="0E233D"/>
          <w:sz w:val="22"/>
          <w:highlight w:val="yellow"/>
        </w:rPr>
        <w:t xml:space="preserve"> However, a court is likely to hold that Acme is the beneficial owner of the copyright or at least has an implied licence to continue to use it</w:t>
      </w:r>
    </w:p>
    <w:p w14:paraId="7E5346BD" w14:textId="77777777" w:rsidR="000720D9" w:rsidRDefault="000720D9" w:rsidP="000720D9">
      <w:pPr>
        <w:pStyle w:val="ListParagraph"/>
        <w:numPr>
          <w:ilvl w:val="1"/>
          <w:numId w:val="32"/>
        </w:numPr>
        <w:spacing w:after="0"/>
        <w:rPr>
          <w:bCs/>
          <w:color w:val="0E233D"/>
          <w:sz w:val="22"/>
        </w:rPr>
      </w:pPr>
      <w:r w:rsidRPr="001F0E05">
        <w:rPr>
          <w:bCs/>
          <w:color w:val="0E233D"/>
          <w:sz w:val="22"/>
        </w:rPr>
        <w:lastRenderedPageBreak/>
        <w:t>Acme Trading and Programmers R Us are joint owners of the legal and beneficial copyright</w:t>
      </w:r>
      <w:r w:rsidR="00446ECC">
        <w:rPr>
          <w:bCs/>
          <w:color w:val="0E233D"/>
          <w:sz w:val="22"/>
        </w:rPr>
        <w:fldChar w:fldCharType="begin"/>
      </w:r>
      <w:r w:rsidR="00446ECC">
        <w:instrText xml:space="preserve"> XE "</w:instrText>
      </w:r>
      <w:r w:rsidR="00446ECC" w:rsidRPr="00BD5744">
        <w:rPr>
          <w:bCs/>
          <w:color w:val="0E233D"/>
          <w:sz w:val="22"/>
        </w:rPr>
        <w:instrText>copyright</w:instrText>
      </w:r>
      <w:r w:rsidR="00446ECC">
        <w:instrText xml:space="preserve">" </w:instrText>
      </w:r>
      <w:r w:rsidR="00446ECC">
        <w:rPr>
          <w:bCs/>
          <w:color w:val="0E233D"/>
          <w:sz w:val="22"/>
        </w:rPr>
        <w:fldChar w:fldCharType="end"/>
      </w:r>
      <w:r w:rsidRPr="001F0E05">
        <w:rPr>
          <w:bCs/>
          <w:color w:val="0E233D"/>
          <w:sz w:val="22"/>
        </w:rPr>
        <w:t>. This will enable Acme to continue to use the software and both Acme and Programmers R Us to licence the software to third parties</w:t>
      </w:r>
    </w:p>
    <w:p w14:paraId="6547F9F7" w14:textId="77777777" w:rsidR="00D93AE5" w:rsidRPr="00D93AE5" w:rsidRDefault="00D93AE5" w:rsidP="00D93AE5">
      <w:pPr>
        <w:rPr>
          <w:rFonts w:ascii="Times" w:hAnsi="Times"/>
          <w:bCs/>
          <w:color w:val="0E233D"/>
          <w:sz w:val="22"/>
          <w:szCs w:val="22"/>
        </w:rPr>
      </w:pPr>
    </w:p>
    <w:p w14:paraId="3F42A00F" w14:textId="4A342EF4" w:rsidR="00D93AE5" w:rsidRPr="0034764C" w:rsidRDefault="00D93AE5" w:rsidP="00D93AE5">
      <w:pPr>
        <w:rPr>
          <w:rFonts w:ascii="Times" w:hAnsi="Times"/>
          <w:bCs/>
          <w:color w:val="000000" w:themeColor="text1"/>
          <w:sz w:val="22"/>
          <w:szCs w:val="22"/>
        </w:rPr>
      </w:pPr>
      <w:r w:rsidRPr="0034764C">
        <w:rPr>
          <w:rFonts w:ascii="Times" w:hAnsi="Times"/>
          <w:bCs/>
          <w:color w:val="000000" w:themeColor="text1"/>
          <w:sz w:val="22"/>
          <w:szCs w:val="22"/>
        </w:rPr>
        <w:t xml:space="preserve">Comment </w:t>
      </w:r>
    </w:p>
    <w:p w14:paraId="39EA973C" w14:textId="77777777" w:rsidR="00D93AE5" w:rsidRPr="0034764C" w:rsidRDefault="00D93AE5" w:rsidP="00D93AE5">
      <w:pPr>
        <w:rPr>
          <w:rFonts w:ascii="Times" w:hAnsi="Times" w:cs="Arial"/>
          <w:color w:val="000000" w:themeColor="text1"/>
          <w:sz w:val="22"/>
          <w:szCs w:val="22"/>
        </w:rPr>
      </w:pPr>
    </w:p>
    <w:p w14:paraId="77B8B81A" w14:textId="77777777" w:rsidR="00D93AE5" w:rsidRPr="0034764C" w:rsidRDefault="00D93AE5" w:rsidP="00D93AE5">
      <w:pPr>
        <w:rPr>
          <w:rFonts w:ascii="Times" w:hAnsi="Times" w:cs="Arial"/>
          <w:color w:val="000000" w:themeColor="text1"/>
          <w:sz w:val="22"/>
          <w:szCs w:val="22"/>
        </w:rPr>
      </w:pPr>
      <w:r w:rsidRPr="0034764C">
        <w:rPr>
          <w:rStyle w:val="hgkelc"/>
          <w:rFonts w:ascii="Times" w:eastAsiaTheme="majorEastAsia" w:hAnsi="Times" w:cs="Arial"/>
          <w:color w:val="000000" w:themeColor="text1"/>
          <w:sz w:val="22"/>
          <w:szCs w:val="22"/>
          <w:lang w:val="en"/>
        </w:rPr>
        <w:t>The CDPA 1988 protects</w:t>
      </w:r>
      <w:r w:rsidRPr="0034764C">
        <w:rPr>
          <w:rStyle w:val="apple-converted-space"/>
          <w:rFonts w:ascii="Times" w:hAnsi="Times" w:cs="Arial"/>
          <w:color w:val="000000" w:themeColor="text1"/>
          <w:sz w:val="22"/>
          <w:szCs w:val="22"/>
          <w:lang w:val="en"/>
        </w:rPr>
        <w:t> </w:t>
      </w:r>
      <w:r w:rsidRPr="0034764C">
        <w:rPr>
          <w:rStyle w:val="hgkelc"/>
          <w:rFonts w:ascii="Times" w:eastAsiaTheme="majorEastAsia" w:hAnsi="Times" w:cs="Arial"/>
          <w:color w:val="000000" w:themeColor="text1"/>
          <w:sz w:val="22"/>
          <w:szCs w:val="22"/>
          <w:lang w:val="en"/>
        </w:rPr>
        <w:t>an author or creator's economic interests, by providing a legal framework for deciding when and to what extent copyright has been infringed.</w:t>
      </w:r>
    </w:p>
    <w:p w14:paraId="6D5DD91C" w14:textId="77777777" w:rsidR="00D93AE5" w:rsidRPr="0034764C" w:rsidRDefault="00D93AE5" w:rsidP="00D93AE5">
      <w:pPr>
        <w:rPr>
          <w:bCs/>
          <w:color w:val="000000" w:themeColor="text1"/>
          <w:sz w:val="22"/>
        </w:rPr>
      </w:pPr>
    </w:p>
    <w:p w14:paraId="5BCDAB6E" w14:textId="77777777" w:rsidR="000720D9" w:rsidRPr="001F0E05" w:rsidRDefault="000720D9" w:rsidP="000720D9">
      <w:pPr>
        <w:rPr>
          <w:bCs/>
          <w:color w:val="0E233D"/>
          <w:sz w:val="22"/>
        </w:rPr>
      </w:pPr>
    </w:p>
    <w:p w14:paraId="7C369504" w14:textId="77777777" w:rsidR="000720D9" w:rsidRDefault="000720D9" w:rsidP="000720D9">
      <w:pPr>
        <w:pStyle w:val="ListParagraph"/>
        <w:numPr>
          <w:ilvl w:val="0"/>
          <w:numId w:val="32"/>
        </w:numPr>
        <w:spacing w:after="0"/>
        <w:rPr>
          <w:bCs/>
          <w:color w:val="0E233D"/>
          <w:sz w:val="22"/>
        </w:rPr>
      </w:pPr>
      <w:r w:rsidRPr="001F0E05">
        <w:rPr>
          <w:bCs/>
          <w:color w:val="0E233D"/>
          <w:sz w:val="22"/>
        </w:rPr>
        <w:t>Naomi MacDonald is a poet who wrote a series of poems on the theme of 'The Four Seasons' for Limerick Publishing plc ('LPP'). Naomi granted LPP an exclusive licence to publish the poems as a collection in book form under the name 'The Four Seasons Poems'. There were no terms in the licence agreement relating to Naomi's moral rights. LPP published and sold the entire print run of 800 copies of the book with Naomi being acknowledged as the author on the cover and flyleaf.</w:t>
      </w:r>
    </w:p>
    <w:p w14:paraId="54FFB689" w14:textId="77777777" w:rsidR="00AB4DA4" w:rsidRPr="00AB4DA4" w:rsidRDefault="00AB4DA4" w:rsidP="00AB4DA4">
      <w:pPr>
        <w:rPr>
          <w:bCs/>
          <w:color w:val="0E233D"/>
          <w:sz w:val="22"/>
        </w:rPr>
      </w:pPr>
    </w:p>
    <w:p w14:paraId="710A77D0" w14:textId="77777777" w:rsidR="000720D9" w:rsidRPr="001F0E05" w:rsidRDefault="000720D9" w:rsidP="000720D9">
      <w:pPr>
        <w:ind w:left="360"/>
        <w:rPr>
          <w:bCs/>
          <w:color w:val="0E233D"/>
          <w:sz w:val="22"/>
        </w:rPr>
      </w:pPr>
      <w:r w:rsidRPr="001F0E05">
        <w:rPr>
          <w:bCs/>
          <w:color w:val="0E233D"/>
          <w:sz w:val="22"/>
        </w:rPr>
        <w:t>However, LPP decided not to reprint the book and informed Naomi accordingly. Naomi subsequently assigned the copyright</w:t>
      </w:r>
      <w:r w:rsidR="00446ECC">
        <w:rPr>
          <w:bCs/>
          <w:color w:val="0E233D"/>
          <w:sz w:val="22"/>
        </w:rPr>
        <w:fldChar w:fldCharType="begin"/>
      </w:r>
      <w:r w:rsidR="00446ECC">
        <w:instrText xml:space="preserve"> XE "</w:instrText>
      </w:r>
      <w:r w:rsidR="00446ECC" w:rsidRPr="00BD5744">
        <w:rPr>
          <w:bCs/>
          <w:color w:val="0E233D"/>
          <w:sz w:val="22"/>
        </w:rPr>
        <w:instrText>copyright</w:instrText>
      </w:r>
      <w:r w:rsidR="00446ECC">
        <w:instrText xml:space="preserve">" </w:instrText>
      </w:r>
      <w:r w:rsidR="00446ECC">
        <w:rPr>
          <w:bCs/>
          <w:color w:val="0E233D"/>
          <w:sz w:val="22"/>
        </w:rPr>
        <w:fldChar w:fldCharType="end"/>
      </w:r>
      <w:r w:rsidRPr="001F0E05">
        <w:rPr>
          <w:bCs/>
          <w:color w:val="0E233D"/>
          <w:sz w:val="22"/>
        </w:rPr>
        <w:t xml:space="preserve"> in her Four Seasons Poems to Epic Sagas Ltd ('ESL'). A term in the assignment stated that Naomi was to be identified as author under her newly adopted pseudonym 'Helena Campbell'. ESL duly printed copies of the poems and put them on sale. They bore the author's name as Naomi MacDonald as a result of an oversight by ESL's printing sub-contractor</w:t>
      </w:r>
      <w:r w:rsidR="00446ECC">
        <w:rPr>
          <w:bCs/>
          <w:color w:val="0E233D"/>
          <w:sz w:val="22"/>
        </w:rPr>
        <w:fldChar w:fldCharType="begin"/>
      </w:r>
      <w:r w:rsidR="00446ECC">
        <w:instrText xml:space="preserve"> XE "</w:instrText>
      </w:r>
      <w:r w:rsidR="00446ECC" w:rsidRPr="00BD5744">
        <w:rPr>
          <w:bCs/>
          <w:color w:val="0E233D"/>
          <w:sz w:val="22"/>
        </w:rPr>
        <w:instrText>sub-contractor</w:instrText>
      </w:r>
      <w:r w:rsidR="00446ECC">
        <w:instrText xml:space="preserve">" </w:instrText>
      </w:r>
      <w:r w:rsidR="00446ECC">
        <w:rPr>
          <w:bCs/>
          <w:color w:val="0E233D"/>
          <w:sz w:val="22"/>
        </w:rPr>
        <w:fldChar w:fldCharType="end"/>
      </w:r>
      <w:r w:rsidRPr="001F0E05">
        <w:rPr>
          <w:bCs/>
          <w:color w:val="0E233D"/>
          <w:sz w:val="22"/>
        </w:rPr>
        <w:t>. Which one of the following statements is correct?</w:t>
      </w:r>
    </w:p>
    <w:p w14:paraId="39A362CB" w14:textId="77777777" w:rsidR="000720D9" w:rsidRPr="001F0E05" w:rsidRDefault="000720D9" w:rsidP="000720D9">
      <w:pPr>
        <w:pStyle w:val="ListParagraph"/>
        <w:numPr>
          <w:ilvl w:val="1"/>
          <w:numId w:val="32"/>
        </w:numPr>
        <w:spacing w:after="0"/>
        <w:rPr>
          <w:bCs/>
          <w:color w:val="0E233D"/>
          <w:sz w:val="22"/>
        </w:rPr>
      </w:pPr>
      <w:r w:rsidRPr="001F0E05">
        <w:rPr>
          <w:bCs/>
          <w:color w:val="0E233D"/>
          <w:sz w:val="22"/>
        </w:rPr>
        <w:t>ESL is in breach of Naomi's right to be identified as author as she specified the pseudonym 'Helena Campbell' in the assignment and that form of identification only must be used</w:t>
      </w:r>
    </w:p>
    <w:p w14:paraId="4C11E5E1" w14:textId="77777777" w:rsidR="000720D9" w:rsidRPr="001F0E05" w:rsidRDefault="000720D9" w:rsidP="000720D9">
      <w:pPr>
        <w:pStyle w:val="ListParagraph"/>
        <w:numPr>
          <w:ilvl w:val="1"/>
          <w:numId w:val="32"/>
        </w:numPr>
        <w:spacing w:after="0"/>
        <w:rPr>
          <w:bCs/>
          <w:color w:val="0E233D"/>
          <w:sz w:val="22"/>
        </w:rPr>
      </w:pPr>
      <w:r w:rsidRPr="001F0E05">
        <w:rPr>
          <w:bCs/>
          <w:color w:val="0E233D"/>
          <w:sz w:val="22"/>
        </w:rPr>
        <w:t>Although there is potential liability for failing to use the specified form of identification, ESL is not liable as the mistake was that of its printing sub-contractor</w:t>
      </w:r>
      <w:r w:rsidR="00446ECC">
        <w:rPr>
          <w:bCs/>
          <w:color w:val="0E233D"/>
          <w:sz w:val="22"/>
        </w:rPr>
        <w:fldChar w:fldCharType="begin"/>
      </w:r>
      <w:r w:rsidR="00446ECC">
        <w:instrText xml:space="preserve"> XE "</w:instrText>
      </w:r>
      <w:r w:rsidR="00446ECC" w:rsidRPr="00BD5744">
        <w:rPr>
          <w:bCs/>
          <w:color w:val="0E233D"/>
          <w:sz w:val="22"/>
        </w:rPr>
        <w:instrText>sub-contractor</w:instrText>
      </w:r>
      <w:r w:rsidR="00446ECC">
        <w:instrText xml:space="preserve">" </w:instrText>
      </w:r>
      <w:r w:rsidR="00446ECC">
        <w:rPr>
          <w:bCs/>
          <w:color w:val="0E233D"/>
          <w:sz w:val="22"/>
        </w:rPr>
        <w:fldChar w:fldCharType="end"/>
      </w:r>
      <w:r w:rsidRPr="001F0E05">
        <w:rPr>
          <w:bCs/>
          <w:color w:val="0E233D"/>
          <w:sz w:val="22"/>
        </w:rPr>
        <w:t xml:space="preserve"> who will be liable to Naomi for its error</w:t>
      </w:r>
    </w:p>
    <w:p w14:paraId="65ACC44C" w14:textId="77777777" w:rsidR="000720D9" w:rsidRPr="001F0E05" w:rsidRDefault="000720D9" w:rsidP="000720D9">
      <w:pPr>
        <w:pStyle w:val="ListParagraph"/>
        <w:numPr>
          <w:ilvl w:val="1"/>
          <w:numId w:val="32"/>
        </w:numPr>
        <w:spacing w:after="0"/>
        <w:rPr>
          <w:bCs/>
          <w:color w:val="0E233D"/>
          <w:sz w:val="22"/>
        </w:rPr>
      </w:pPr>
      <w:r w:rsidRPr="001F0E05">
        <w:rPr>
          <w:bCs/>
          <w:color w:val="0E233D"/>
          <w:sz w:val="22"/>
        </w:rPr>
        <w:t>As the book of poems was lawfully first published with the name Naomi MacDonald as author, this overrides any later assertion of the right to be identified as author</w:t>
      </w:r>
    </w:p>
    <w:p w14:paraId="2FF39677" w14:textId="77777777" w:rsidR="000720D9" w:rsidRDefault="000720D9" w:rsidP="000720D9">
      <w:pPr>
        <w:pStyle w:val="ListParagraph"/>
        <w:numPr>
          <w:ilvl w:val="1"/>
          <w:numId w:val="32"/>
        </w:numPr>
        <w:spacing w:after="0"/>
        <w:rPr>
          <w:bCs/>
          <w:color w:val="0E233D"/>
          <w:sz w:val="22"/>
          <w:highlight w:val="yellow"/>
        </w:rPr>
      </w:pPr>
      <w:r w:rsidRPr="005B032A">
        <w:rPr>
          <w:bCs/>
          <w:color w:val="0E233D"/>
          <w:sz w:val="22"/>
          <w:highlight w:val="yellow"/>
        </w:rPr>
        <w:t>There is no infringement of Naomi's right to be identified by author by ESL as using her real name to identify her is a reasonable form of identification</w:t>
      </w:r>
    </w:p>
    <w:p w14:paraId="05FE1383" w14:textId="77777777" w:rsidR="0034764C" w:rsidRDefault="0034764C" w:rsidP="0034764C">
      <w:pPr>
        <w:rPr>
          <w:bCs/>
          <w:color w:val="0E233D"/>
          <w:sz w:val="22"/>
          <w:highlight w:val="yellow"/>
        </w:rPr>
      </w:pPr>
    </w:p>
    <w:p w14:paraId="026F7CC4" w14:textId="730278C0" w:rsidR="0034764C" w:rsidRDefault="0034764C" w:rsidP="0034764C">
      <w:pPr>
        <w:rPr>
          <w:bCs/>
          <w:color w:val="0E233D"/>
          <w:sz w:val="22"/>
          <w:highlight w:val="yellow"/>
        </w:rPr>
      </w:pPr>
      <w:r>
        <w:rPr>
          <w:bCs/>
          <w:color w:val="0E233D"/>
          <w:sz w:val="22"/>
          <w:highlight w:val="yellow"/>
        </w:rPr>
        <w:t xml:space="preserve">Comment </w:t>
      </w:r>
    </w:p>
    <w:p w14:paraId="545DA8CD" w14:textId="28219B23" w:rsidR="0034764C" w:rsidRPr="0034764C" w:rsidRDefault="0034764C" w:rsidP="0034764C">
      <w:pPr>
        <w:rPr>
          <w:bCs/>
          <w:color w:val="0E233D"/>
          <w:sz w:val="22"/>
          <w:highlight w:val="yellow"/>
        </w:rPr>
      </w:pPr>
      <w:r w:rsidRPr="001F0E05">
        <w:rPr>
          <w:bCs/>
          <w:color w:val="0E233D"/>
          <w:sz w:val="22"/>
        </w:rPr>
        <w:t>Naomi granted LPP an exclusive licence to publish the poems as a collection in book form under the name 'The Four Seasons Poems'. There were no terms in the licence agreement relating to Naomi's moral rights</w:t>
      </w:r>
    </w:p>
    <w:p w14:paraId="2EE01A90" w14:textId="77777777" w:rsidR="000720D9" w:rsidRPr="001F0E05" w:rsidRDefault="000720D9" w:rsidP="000720D9">
      <w:pPr>
        <w:rPr>
          <w:bCs/>
          <w:color w:val="0E233D"/>
          <w:sz w:val="22"/>
        </w:rPr>
      </w:pPr>
    </w:p>
    <w:p w14:paraId="6667DD27" w14:textId="77777777" w:rsidR="00AB4DA4" w:rsidRDefault="00AB4DA4">
      <w:pPr>
        <w:spacing w:after="200" w:line="276" w:lineRule="auto"/>
        <w:rPr>
          <w:rFonts w:ascii="Calibri" w:eastAsia="SimSun" w:hAnsi="Calibri"/>
          <w:bCs/>
          <w:color w:val="0E233D"/>
          <w:sz w:val="22"/>
          <w:szCs w:val="22"/>
        </w:rPr>
      </w:pPr>
      <w:r>
        <w:rPr>
          <w:bCs/>
          <w:color w:val="0E233D"/>
          <w:sz w:val="22"/>
        </w:rPr>
        <w:br w:type="page"/>
      </w:r>
    </w:p>
    <w:p w14:paraId="399C0F03" w14:textId="77777777" w:rsidR="000720D9" w:rsidRPr="001F0E05" w:rsidRDefault="000720D9" w:rsidP="000720D9">
      <w:pPr>
        <w:pStyle w:val="ListParagraph"/>
        <w:numPr>
          <w:ilvl w:val="0"/>
          <w:numId w:val="32"/>
        </w:numPr>
        <w:spacing w:after="0"/>
        <w:rPr>
          <w:bCs/>
          <w:color w:val="0E233D"/>
          <w:sz w:val="22"/>
        </w:rPr>
      </w:pPr>
      <w:r w:rsidRPr="001F0E05">
        <w:rPr>
          <w:bCs/>
          <w:color w:val="0E233D"/>
          <w:sz w:val="22"/>
        </w:rPr>
        <w:lastRenderedPageBreak/>
        <w:t>Frederick is a well-known commercial artist who is employed by Graphic Designs Ltd ('GDL'). As part of his employment duties, Frederick produced an original drawing depicting an angler fishing from a boat in the process of reeling in a large barracuda fish. The drawing captured the excitement of the event. Frederick's name did not appear on the drawing. GDL assigned the copyright</w:t>
      </w:r>
      <w:r w:rsidR="00446ECC">
        <w:rPr>
          <w:bCs/>
          <w:color w:val="0E233D"/>
          <w:sz w:val="22"/>
        </w:rPr>
        <w:fldChar w:fldCharType="begin"/>
      </w:r>
      <w:r w:rsidR="00446ECC">
        <w:instrText xml:space="preserve"> XE "</w:instrText>
      </w:r>
      <w:r w:rsidR="00446ECC" w:rsidRPr="00BD5744">
        <w:rPr>
          <w:bCs/>
          <w:color w:val="0E233D"/>
          <w:sz w:val="22"/>
        </w:rPr>
        <w:instrText>copyright</w:instrText>
      </w:r>
      <w:r w:rsidR="00446ECC">
        <w:instrText xml:space="preserve">" </w:instrText>
      </w:r>
      <w:r w:rsidR="00446ECC">
        <w:rPr>
          <w:bCs/>
          <w:color w:val="0E233D"/>
          <w:sz w:val="22"/>
        </w:rPr>
        <w:fldChar w:fldCharType="end"/>
      </w:r>
      <w:r w:rsidRPr="001F0E05">
        <w:rPr>
          <w:bCs/>
          <w:color w:val="0E233D"/>
          <w:sz w:val="22"/>
        </w:rPr>
        <w:t xml:space="preserve"> in the drawing to Southern Sports Ltd ('SSL'</w:t>
      </w:r>
      <w:r w:rsidR="00AB4DA4" w:rsidRPr="001F0E05">
        <w:rPr>
          <w:bCs/>
          <w:color w:val="0E233D"/>
          <w:sz w:val="22"/>
        </w:rPr>
        <w:t>), which</w:t>
      </w:r>
      <w:r w:rsidRPr="001F0E05">
        <w:rPr>
          <w:bCs/>
          <w:color w:val="0E233D"/>
          <w:sz w:val="22"/>
        </w:rPr>
        <w:t xml:space="preserve"> applied copies of the drawing to T-</w:t>
      </w:r>
      <w:r w:rsidR="00AB4DA4" w:rsidRPr="001F0E05">
        <w:rPr>
          <w:bCs/>
          <w:color w:val="0E233D"/>
          <w:sz w:val="22"/>
        </w:rPr>
        <w:t>Shirts, which</w:t>
      </w:r>
      <w:r w:rsidRPr="001F0E05">
        <w:rPr>
          <w:bCs/>
          <w:color w:val="0E233D"/>
          <w:sz w:val="22"/>
        </w:rPr>
        <w:t xml:space="preserve"> were sold in large numbers to keen anglers. A charitable organisation, Campaign Against Cruel Sports ('CACS') started placing advertisements which include a copy of Frederick's drawing but with the head of the angler replaced by the head of a monstrous devil and to which a slogan had been added stating 'All anglers are sub-human fiends'. CACS did not have SSL's permission to copy or modify the drawing. Frederick was incensed when he saw CACS's advertisement. Which one of the following statements is correct?</w:t>
      </w:r>
    </w:p>
    <w:p w14:paraId="32F8CADF" w14:textId="77777777" w:rsidR="000720D9" w:rsidRPr="005B032A" w:rsidRDefault="000720D9" w:rsidP="000720D9">
      <w:pPr>
        <w:pStyle w:val="ListParagraph"/>
        <w:numPr>
          <w:ilvl w:val="1"/>
          <w:numId w:val="32"/>
        </w:numPr>
        <w:spacing w:after="0"/>
        <w:rPr>
          <w:bCs/>
          <w:color w:val="0E233D"/>
          <w:sz w:val="22"/>
          <w:highlight w:val="yellow"/>
        </w:rPr>
      </w:pPr>
      <w:r w:rsidRPr="005B032A">
        <w:rPr>
          <w:bCs/>
          <w:color w:val="0E233D"/>
          <w:sz w:val="22"/>
          <w:highlight w:val="yellow"/>
        </w:rPr>
        <w:t>If Frederick sued CACS on the basis of the moral right to object to a derogatory treatment of his drawing, CACS would escape liability if it raised a defence based on freedom of expression under Article 10 of the Council of Europe Convention for the Protection of Human Rights and Fundamental Freedoms</w:t>
      </w:r>
    </w:p>
    <w:p w14:paraId="0D8B8C41" w14:textId="77777777" w:rsidR="000720D9" w:rsidRPr="001F0E05" w:rsidRDefault="000720D9" w:rsidP="000720D9">
      <w:pPr>
        <w:pStyle w:val="ListParagraph"/>
        <w:numPr>
          <w:ilvl w:val="1"/>
          <w:numId w:val="32"/>
        </w:numPr>
        <w:spacing w:after="0"/>
        <w:rPr>
          <w:bCs/>
          <w:color w:val="0E233D"/>
          <w:sz w:val="22"/>
        </w:rPr>
      </w:pPr>
      <w:r w:rsidRPr="001F0E05">
        <w:rPr>
          <w:bCs/>
          <w:color w:val="0E233D"/>
          <w:sz w:val="22"/>
        </w:rPr>
        <w:t>As Frederick does not own the copyright</w:t>
      </w:r>
      <w:r w:rsidR="00446ECC">
        <w:rPr>
          <w:bCs/>
          <w:color w:val="0E233D"/>
          <w:sz w:val="22"/>
        </w:rPr>
        <w:fldChar w:fldCharType="begin"/>
      </w:r>
      <w:r w:rsidR="00446ECC">
        <w:instrText xml:space="preserve"> XE "</w:instrText>
      </w:r>
      <w:r w:rsidR="00446ECC" w:rsidRPr="00BD5744">
        <w:rPr>
          <w:bCs/>
          <w:color w:val="0E233D"/>
          <w:sz w:val="22"/>
        </w:rPr>
        <w:instrText>copyright</w:instrText>
      </w:r>
      <w:r w:rsidR="00446ECC">
        <w:instrText xml:space="preserve">" </w:instrText>
      </w:r>
      <w:r w:rsidR="00446ECC">
        <w:rPr>
          <w:bCs/>
          <w:color w:val="0E233D"/>
          <w:sz w:val="22"/>
        </w:rPr>
        <w:fldChar w:fldCharType="end"/>
      </w:r>
      <w:r w:rsidRPr="001F0E05">
        <w:rPr>
          <w:bCs/>
          <w:color w:val="0E233D"/>
          <w:sz w:val="22"/>
        </w:rPr>
        <w:t xml:space="preserve"> in the drawing he has no remedies under copyright law</w:t>
      </w:r>
    </w:p>
    <w:p w14:paraId="3D9058C7" w14:textId="77777777" w:rsidR="000720D9" w:rsidRPr="001F0E05" w:rsidRDefault="000720D9" w:rsidP="000720D9">
      <w:pPr>
        <w:pStyle w:val="ListParagraph"/>
        <w:numPr>
          <w:ilvl w:val="1"/>
          <w:numId w:val="32"/>
        </w:numPr>
        <w:spacing w:after="0"/>
        <w:rPr>
          <w:bCs/>
          <w:color w:val="0E233D"/>
          <w:sz w:val="22"/>
        </w:rPr>
      </w:pPr>
      <w:r w:rsidRPr="001F0E05">
        <w:rPr>
          <w:bCs/>
          <w:color w:val="0E233D"/>
          <w:sz w:val="22"/>
        </w:rPr>
        <w:t>As Frederick's name does not appear on the drawing he cannot object to the treatment of the work as the right only applies if the author is identified as such on copies of the work</w:t>
      </w:r>
    </w:p>
    <w:p w14:paraId="65AAA8DA" w14:textId="77777777" w:rsidR="000720D9" w:rsidRDefault="000720D9" w:rsidP="000720D9">
      <w:pPr>
        <w:pStyle w:val="ListParagraph"/>
        <w:numPr>
          <w:ilvl w:val="1"/>
          <w:numId w:val="32"/>
        </w:numPr>
        <w:spacing w:after="0"/>
        <w:rPr>
          <w:bCs/>
          <w:color w:val="0E233D"/>
          <w:sz w:val="22"/>
        </w:rPr>
      </w:pPr>
      <w:r w:rsidRPr="001F0E05">
        <w:rPr>
          <w:bCs/>
          <w:color w:val="0E233D"/>
          <w:sz w:val="22"/>
        </w:rPr>
        <w:t>Frederick has a right to object to a derogatory treatment of his work as the modification was not made by or with the authority of the copyright</w:t>
      </w:r>
      <w:r w:rsidR="00446ECC">
        <w:rPr>
          <w:bCs/>
          <w:color w:val="0E233D"/>
          <w:sz w:val="22"/>
        </w:rPr>
        <w:fldChar w:fldCharType="begin"/>
      </w:r>
      <w:r w:rsidR="00446ECC">
        <w:instrText xml:space="preserve"> XE "</w:instrText>
      </w:r>
      <w:r w:rsidR="00446ECC" w:rsidRPr="00BD5744">
        <w:rPr>
          <w:bCs/>
          <w:color w:val="0E233D"/>
          <w:sz w:val="22"/>
        </w:rPr>
        <w:instrText>copyright</w:instrText>
      </w:r>
      <w:r w:rsidR="00446ECC">
        <w:instrText xml:space="preserve">" </w:instrText>
      </w:r>
      <w:r w:rsidR="00446ECC">
        <w:rPr>
          <w:bCs/>
          <w:color w:val="0E233D"/>
          <w:sz w:val="22"/>
        </w:rPr>
        <w:fldChar w:fldCharType="end"/>
      </w:r>
      <w:r w:rsidRPr="001F0E05">
        <w:rPr>
          <w:bCs/>
          <w:color w:val="0E233D"/>
          <w:sz w:val="22"/>
        </w:rPr>
        <w:t xml:space="preserve"> owner providing it amounted to a distortion or mutilation of his drawing or is otherwise prejudicial to his honour or reputation</w:t>
      </w:r>
    </w:p>
    <w:p w14:paraId="19F61B80" w14:textId="77777777" w:rsidR="0034764C" w:rsidRDefault="0034764C" w:rsidP="0034764C">
      <w:pPr>
        <w:rPr>
          <w:bCs/>
          <w:color w:val="0E233D"/>
          <w:sz w:val="22"/>
        </w:rPr>
      </w:pPr>
    </w:p>
    <w:p w14:paraId="360632DE" w14:textId="0EB3410F" w:rsidR="0034764C" w:rsidRDefault="0034764C" w:rsidP="0034764C">
      <w:pPr>
        <w:rPr>
          <w:bCs/>
          <w:color w:val="0E233D"/>
          <w:sz w:val="22"/>
        </w:rPr>
      </w:pPr>
      <w:r>
        <w:rPr>
          <w:bCs/>
          <w:color w:val="0E233D"/>
          <w:sz w:val="22"/>
        </w:rPr>
        <w:t>Comment</w:t>
      </w:r>
    </w:p>
    <w:p w14:paraId="0930FE2B" w14:textId="77777777" w:rsidR="0034764C" w:rsidRDefault="0034764C" w:rsidP="0034764C">
      <w:pPr>
        <w:rPr>
          <w:bCs/>
          <w:color w:val="0E233D"/>
          <w:sz w:val="22"/>
        </w:rPr>
      </w:pPr>
    </w:p>
    <w:p w14:paraId="2E88E3DB" w14:textId="24BEA055" w:rsidR="0034764C" w:rsidRPr="0034764C" w:rsidRDefault="0034764C" w:rsidP="0034764C">
      <w:pPr>
        <w:rPr>
          <w:rFonts w:ascii="Times" w:hAnsi="Times"/>
          <w:bCs/>
          <w:color w:val="0E233D"/>
          <w:sz w:val="22"/>
          <w:szCs w:val="22"/>
        </w:rPr>
      </w:pPr>
      <w:r w:rsidRPr="0034764C">
        <w:rPr>
          <w:rFonts w:ascii="Times" w:hAnsi="Times" w:cs="Arial"/>
          <w:color w:val="040C28"/>
          <w:sz w:val="22"/>
          <w:szCs w:val="22"/>
        </w:rPr>
        <w:t>Everyone has the right to freedom of expression</w:t>
      </w:r>
      <w:r w:rsidRPr="0034764C">
        <w:rPr>
          <w:rFonts w:ascii="Times" w:hAnsi="Times" w:cs="Arial"/>
          <w:color w:val="202124"/>
          <w:sz w:val="22"/>
          <w:szCs w:val="22"/>
          <w:shd w:val="clear" w:color="auto" w:fill="FFFFFF"/>
        </w:rPr>
        <w:t>. This right shall include freedom to hold opinions and to receive and impart information and ideas without interference by public authority and regardless of frontiers.</w:t>
      </w:r>
    </w:p>
    <w:p w14:paraId="59987F1F" w14:textId="77777777" w:rsidR="00D93AE5" w:rsidRDefault="00D93AE5" w:rsidP="00D93AE5">
      <w:pPr>
        <w:rPr>
          <w:bCs/>
          <w:color w:val="0E233D"/>
          <w:sz w:val="22"/>
        </w:rPr>
      </w:pPr>
    </w:p>
    <w:p w14:paraId="74739ABB" w14:textId="77777777" w:rsidR="00D93AE5" w:rsidRDefault="00D93AE5" w:rsidP="00D93AE5">
      <w:pPr>
        <w:rPr>
          <w:bCs/>
          <w:color w:val="0E233D"/>
          <w:sz w:val="22"/>
        </w:rPr>
      </w:pPr>
    </w:p>
    <w:p w14:paraId="3A7069C6" w14:textId="77777777" w:rsidR="00D93AE5" w:rsidRDefault="00D93AE5" w:rsidP="00D93AE5">
      <w:pPr>
        <w:rPr>
          <w:bCs/>
          <w:color w:val="0E233D"/>
          <w:sz w:val="22"/>
        </w:rPr>
      </w:pPr>
    </w:p>
    <w:p w14:paraId="7FE5BBF3" w14:textId="77777777" w:rsidR="00D93AE5" w:rsidRDefault="00D93AE5" w:rsidP="00D93AE5">
      <w:pPr>
        <w:rPr>
          <w:bCs/>
          <w:color w:val="0E233D"/>
          <w:sz w:val="22"/>
        </w:rPr>
      </w:pPr>
    </w:p>
    <w:p w14:paraId="5EA4E530" w14:textId="77777777" w:rsidR="00D93AE5" w:rsidRDefault="00D93AE5" w:rsidP="00D93AE5">
      <w:pPr>
        <w:rPr>
          <w:bCs/>
          <w:color w:val="0E233D"/>
          <w:sz w:val="22"/>
        </w:rPr>
      </w:pPr>
    </w:p>
    <w:p w14:paraId="55C33C59" w14:textId="77777777" w:rsidR="00D93AE5" w:rsidRDefault="00D93AE5" w:rsidP="00D93AE5">
      <w:pPr>
        <w:rPr>
          <w:bCs/>
          <w:color w:val="0E233D"/>
          <w:sz w:val="22"/>
        </w:rPr>
      </w:pPr>
    </w:p>
    <w:p w14:paraId="1538AB0E" w14:textId="77777777" w:rsidR="00D93AE5" w:rsidRDefault="00D93AE5" w:rsidP="00D93AE5">
      <w:pPr>
        <w:rPr>
          <w:bCs/>
          <w:color w:val="0E233D"/>
          <w:sz w:val="22"/>
        </w:rPr>
      </w:pPr>
    </w:p>
    <w:p w14:paraId="37903916" w14:textId="77777777" w:rsidR="00D93AE5" w:rsidRDefault="00D93AE5" w:rsidP="00D93AE5">
      <w:pPr>
        <w:rPr>
          <w:bCs/>
          <w:color w:val="0E233D"/>
          <w:sz w:val="22"/>
        </w:rPr>
      </w:pPr>
    </w:p>
    <w:p w14:paraId="77752810" w14:textId="77777777" w:rsidR="00D93AE5" w:rsidRDefault="00D93AE5" w:rsidP="00D93AE5">
      <w:pPr>
        <w:rPr>
          <w:bCs/>
          <w:color w:val="0E233D"/>
          <w:sz w:val="22"/>
        </w:rPr>
      </w:pPr>
    </w:p>
    <w:p w14:paraId="5B61D4C9" w14:textId="77777777" w:rsidR="00D93AE5" w:rsidRDefault="00D93AE5" w:rsidP="00D93AE5">
      <w:pPr>
        <w:rPr>
          <w:bCs/>
          <w:color w:val="0E233D"/>
          <w:sz w:val="22"/>
        </w:rPr>
      </w:pPr>
    </w:p>
    <w:p w14:paraId="7F1B7F08" w14:textId="77777777" w:rsidR="00D93AE5" w:rsidRDefault="00D93AE5" w:rsidP="00D93AE5">
      <w:pPr>
        <w:rPr>
          <w:bCs/>
          <w:color w:val="0E233D"/>
          <w:sz w:val="22"/>
        </w:rPr>
      </w:pPr>
    </w:p>
    <w:p w14:paraId="642B2D18" w14:textId="77777777" w:rsidR="00D93AE5" w:rsidRDefault="00D93AE5" w:rsidP="00D93AE5">
      <w:pPr>
        <w:rPr>
          <w:bCs/>
          <w:color w:val="0E233D"/>
          <w:sz w:val="22"/>
        </w:rPr>
      </w:pPr>
    </w:p>
    <w:p w14:paraId="7C128881" w14:textId="77777777" w:rsidR="00D93AE5" w:rsidRDefault="00D93AE5" w:rsidP="00D93AE5">
      <w:pPr>
        <w:rPr>
          <w:bCs/>
          <w:color w:val="0E233D"/>
          <w:sz w:val="22"/>
        </w:rPr>
      </w:pPr>
    </w:p>
    <w:p w14:paraId="51308011" w14:textId="77777777" w:rsidR="00D93AE5" w:rsidRDefault="00D93AE5" w:rsidP="00D93AE5">
      <w:pPr>
        <w:rPr>
          <w:bCs/>
          <w:color w:val="0E233D"/>
          <w:sz w:val="22"/>
        </w:rPr>
      </w:pPr>
    </w:p>
    <w:p w14:paraId="4601FD43" w14:textId="77777777" w:rsidR="00D93AE5" w:rsidRDefault="00D93AE5" w:rsidP="00D93AE5">
      <w:pPr>
        <w:rPr>
          <w:bCs/>
          <w:color w:val="0E233D"/>
          <w:sz w:val="22"/>
        </w:rPr>
      </w:pPr>
    </w:p>
    <w:p w14:paraId="0D07D331" w14:textId="77777777" w:rsidR="00D93AE5" w:rsidRDefault="00D93AE5" w:rsidP="00D93AE5">
      <w:pPr>
        <w:rPr>
          <w:bCs/>
          <w:color w:val="0E233D"/>
          <w:sz w:val="22"/>
        </w:rPr>
      </w:pPr>
    </w:p>
    <w:p w14:paraId="5D3479B3" w14:textId="77777777" w:rsidR="00D93AE5" w:rsidRDefault="00D93AE5" w:rsidP="00D93AE5">
      <w:pPr>
        <w:rPr>
          <w:bCs/>
          <w:color w:val="0E233D"/>
          <w:sz w:val="22"/>
        </w:rPr>
      </w:pPr>
    </w:p>
    <w:p w14:paraId="1239B896" w14:textId="77777777" w:rsidR="00D93AE5" w:rsidRDefault="00D93AE5" w:rsidP="00D93AE5">
      <w:pPr>
        <w:rPr>
          <w:bCs/>
          <w:color w:val="0E233D"/>
          <w:sz w:val="22"/>
        </w:rPr>
      </w:pPr>
    </w:p>
    <w:p w14:paraId="621BE06C" w14:textId="77777777" w:rsidR="00D93AE5" w:rsidRDefault="00D93AE5" w:rsidP="00D93AE5">
      <w:pPr>
        <w:rPr>
          <w:bCs/>
          <w:color w:val="0E233D"/>
          <w:sz w:val="22"/>
        </w:rPr>
      </w:pPr>
    </w:p>
    <w:p w14:paraId="02067AA1" w14:textId="77777777" w:rsidR="00D93AE5" w:rsidRDefault="00D93AE5" w:rsidP="00D93AE5">
      <w:pPr>
        <w:rPr>
          <w:bCs/>
          <w:color w:val="0E233D"/>
          <w:sz w:val="22"/>
        </w:rPr>
      </w:pPr>
    </w:p>
    <w:p w14:paraId="51AAE1D2" w14:textId="77777777" w:rsidR="00D93AE5" w:rsidRDefault="00D93AE5" w:rsidP="00D93AE5">
      <w:pPr>
        <w:rPr>
          <w:bCs/>
          <w:color w:val="0E233D"/>
          <w:sz w:val="22"/>
        </w:rPr>
      </w:pPr>
    </w:p>
    <w:p w14:paraId="36B2FEBC" w14:textId="77777777" w:rsidR="00D93AE5" w:rsidRDefault="00D93AE5" w:rsidP="00D93AE5">
      <w:pPr>
        <w:rPr>
          <w:bCs/>
          <w:color w:val="0E233D"/>
          <w:sz w:val="22"/>
        </w:rPr>
      </w:pPr>
    </w:p>
    <w:p w14:paraId="2A9644C2" w14:textId="77777777" w:rsidR="00D93AE5" w:rsidRDefault="00D93AE5" w:rsidP="00D93AE5">
      <w:pPr>
        <w:rPr>
          <w:bCs/>
          <w:color w:val="0E233D"/>
          <w:sz w:val="22"/>
        </w:rPr>
      </w:pPr>
    </w:p>
    <w:p w14:paraId="4C888C3F" w14:textId="77777777" w:rsidR="00D93AE5" w:rsidRDefault="00D93AE5" w:rsidP="00D93AE5">
      <w:pPr>
        <w:rPr>
          <w:bCs/>
          <w:color w:val="0E233D"/>
          <w:sz w:val="22"/>
        </w:rPr>
      </w:pPr>
    </w:p>
    <w:p w14:paraId="1D0E90E4" w14:textId="77777777" w:rsidR="00D93AE5" w:rsidRDefault="00D93AE5" w:rsidP="00D93AE5">
      <w:pPr>
        <w:rPr>
          <w:bCs/>
          <w:color w:val="0E233D"/>
          <w:sz w:val="22"/>
        </w:rPr>
      </w:pPr>
    </w:p>
    <w:p w14:paraId="713113BD" w14:textId="77777777" w:rsidR="00D93AE5" w:rsidRPr="00D93AE5" w:rsidRDefault="00D93AE5" w:rsidP="00D93AE5">
      <w:pPr>
        <w:rPr>
          <w:bCs/>
          <w:color w:val="0E233D"/>
          <w:sz w:val="22"/>
        </w:rPr>
      </w:pPr>
    </w:p>
    <w:p w14:paraId="5F1C95E0" w14:textId="77777777" w:rsidR="000720D9" w:rsidRPr="001F0E05" w:rsidRDefault="000720D9" w:rsidP="000720D9">
      <w:pPr>
        <w:rPr>
          <w:bCs/>
          <w:color w:val="0E233D"/>
          <w:sz w:val="22"/>
        </w:rPr>
      </w:pPr>
    </w:p>
    <w:p w14:paraId="66AE94AE" w14:textId="77777777" w:rsidR="000720D9" w:rsidRPr="001F0E05" w:rsidRDefault="000720D9" w:rsidP="000720D9">
      <w:pPr>
        <w:pStyle w:val="ListParagraph"/>
        <w:numPr>
          <w:ilvl w:val="0"/>
          <w:numId w:val="32"/>
        </w:numPr>
        <w:spacing w:after="0"/>
        <w:rPr>
          <w:bCs/>
          <w:color w:val="0E233D"/>
          <w:sz w:val="22"/>
        </w:rPr>
      </w:pPr>
      <w:r w:rsidRPr="001F0E05">
        <w:rPr>
          <w:bCs/>
          <w:color w:val="0E233D"/>
          <w:sz w:val="22"/>
        </w:rPr>
        <w:t>In relation to infringement of an original work of copyright</w:t>
      </w:r>
      <w:r w:rsidR="00446ECC">
        <w:rPr>
          <w:bCs/>
          <w:color w:val="0E233D"/>
          <w:sz w:val="22"/>
        </w:rPr>
        <w:fldChar w:fldCharType="begin"/>
      </w:r>
      <w:r w:rsidR="00446ECC">
        <w:instrText xml:space="preserve"> XE "</w:instrText>
      </w:r>
      <w:r w:rsidR="00446ECC" w:rsidRPr="00BD5744">
        <w:rPr>
          <w:bCs/>
          <w:color w:val="0E233D"/>
          <w:sz w:val="22"/>
        </w:rPr>
        <w:instrText>copyright</w:instrText>
      </w:r>
      <w:r w:rsidR="00446ECC">
        <w:instrText xml:space="preserve">" </w:instrText>
      </w:r>
      <w:r w:rsidR="00446ECC">
        <w:rPr>
          <w:bCs/>
          <w:color w:val="0E233D"/>
          <w:sz w:val="22"/>
        </w:rPr>
        <w:fldChar w:fldCharType="end"/>
      </w:r>
      <w:r w:rsidRPr="001F0E05">
        <w:rPr>
          <w:bCs/>
          <w:color w:val="0E233D"/>
          <w:sz w:val="22"/>
        </w:rPr>
        <w:t>, which one of the following statements is not correct?</w:t>
      </w:r>
    </w:p>
    <w:p w14:paraId="528ABD0A" w14:textId="77777777" w:rsidR="000720D9" w:rsidRPr="001F0E05" w:rsidRDefault="000720D9" w:rsidP="000720D9">
      <w:pPr>
        <w:pStyle w:val="ListParagraph"/>
        <w:numPr>
          <w:ilvl w:val="1"/>
          <w:numId w:val="32"/>
        </w:numPr>
        <w:spacing w:after="0"/>
        <w:rPr>
          <w:bCs/>
          <w:color w:val="0E233D"/>
          <w:sz w:val="22"/>
        </w:rPr>
      </w:pPr>
      <w:r w:rsidRPr="001F0E05">
        <w:rPr>
          <w:bCs/>
          <w:color w:val="0E233D"/>
          <w:sz w:val="22"/>
        </w:rPr>
        <w:t>Substantiality is more concerned with quality rather than quantity, in other words, it is the importance of the part taken to the work that has been copied which is the predominant question</w:t>
      </w:r>
    </w:p>
    <w:p w14:paraId="2F82FCB4" w14:textId="77777777" w:rsidR="000720D9" w:rsidRPr="001F0E05" w:rsidRDefault="000720D9" w:rsidP="000720D9">
      <w:pPr>
        <w:pStyle w:val="ListParagraph"/>
        <w:numPr>
          <w:ilvl w:val="1"/>
          <w:numId w:val="32"/>
        </w:numPr>
        <w:spacing w:after="0"/>
        <w:rPr>
          <w:bCs/>
          <w:color w:val="0E233D"/>
          <w:sz w:val="22"/>
        </w:rPr>
      </w:pPr>
      <w:r w:rsidRPr="001F0E05">
        <w:rPr>
          <w:bCs/>
          <w:color w:val="0E233D"/>
          <w:sz w:val="22"/>
        </w:rPr>
        <w:t>Copyright infringement requires, essentially, three things to be shown (</w:t>
      </w:r>
      <w:proofErr w:type="spellStart"/>
      <w:r w:rsidRPr="001F0E05">
        <w:rPr>
          <w:bCs/>
          <w:color w:val="0E233D"/>
          <w:sz w:val="22"/>
        </w:rPr>
        <w:t>i</w:t>
      </w:r>
      <w:proofErr w:type="spellEnd"/>
      <w:r w:rsidRPr="001F0E05">
        <w:rPr>
          <w:bCs/>
          <w:color w:val="0E233D"/>
          <w:sz w:val="22"/>
        </w:rPr>
        <w:t>) that copyright</w:t>
      </w:r>
      <w:r w:rsidR="00446ECC">
        <w:rPr>
          <w:bCs/>
          <w:color w:val="0E233D"/>
          <w:sz w:val="22"/>
        </w:rPr>
        <w:fldChar w:fldCharType="begin"/>
      </w:r>
      <w:r w:rsidR="00446ECC">
        <w:instrText xml:space="preserve"> XE "</w:instrText>
      </w:r>
      <w:r w:rsidR="00446ECC" w:rsidRPr="00BD5744">
        <w:rPr>
          <w:bCs/>
          <w:color w:val="0E233D"/>
          <w:sz w:val="22"/>
        </w:rPr>
        <w:instrText>copyright</w:instrText>
      </w:r>
      <w:r w:rsidR="00446ECC">
        <w:instrText xml:space="preserve">" </w:instrText>
      </w:r>
      <w:r w:rsidR="00446ECC">
        <w:rPr>
          <w:bCs/>
          <w:color w:val="0E233D"/>
          <w:sz w:val="22"/>
        </w:rPr>
        <w:fldChar w:fldCharType="end"/>
      </w:r>
      <w:r w:rsidRPr="001F0E05">
        <w:rPr>
          <w:bCs/>
          <w:color w:val="0E233D"/>
          <w:sz w:val="22"/>
        </w:rPr>
        <w:t xml:space="preserve"> subsists in the claimant's work, (ii) that the defendant has copied from the claimant's work (directly or indirectly), and (iii) that the part copied by the defendant is a substantial part of the claimant's work</w:t>
      </w:r>
    </w:p>
    <w:p w14:paraId="4F255796" w14:textId="77777777" w:rsidR="000720D9" w:rsidRPr="001F0E05" w:rsidRDefault="000720D9" w:rsidP="000720D9">
      <w:pPr>
        <w:pStyle w:val="ListParagraph"/>
        <w:numPr>
          <w:ilvl w:val="1"/>
          <w:numId w:val="32"/>
        </w:numPr>
        <w:spacing w:after="0"/>
        <w:rPr>
          <w:bCs/>
          <w:color w:val="0E233D"/>
          <w:sz w:val="22"/>
        </w:rPr>
      </w:pPr>
      <w:r w:rsidRPr="001F0E05">
        <w:rPr>
          <w:bCs/>
          <w:color w:val="0E233D"/>
          <w:sz w:val="22"/>
        </w:rPr>
        <w:t>The part taken from the claimant's work must be a substantial part of that work but need not be a substantial part of the defendant's work</w:t>
      </w:r>
    </w:p>
    <w:p w14:paraId="669DF94B" w14:textId="77777777" w:rsidR="000720D9" w:rsidRDefault="000720D9" w:rsidP="000720D9">
      <w:pPr>
        <w:pStyle w:val="ListParagraph"/>
        <w:numPr>
          <w:ilvl w:val="1"/>
          <w:numId w:val="32"/>
        </w:numPr>
        <w:spacing w:after="0"/>
        <w:rPr>
          <w:bCs/>
          <w:color w:val="0E233D"/>
          <w:sz w:val="22"/>
          <w:highlight w:val="yellow"/>
        </w:rPr>
      </w:pPr>
      <w:r w:rsidRPr="003E03DB">
        <w:rPr>
          <w:bCs/>
          <w:color w:val="0E233D"/>
          <w:sz w:val="22"/>
          <w:highlight w:val="yellow"/>
        </w:rPr>
        <w:t>Where an artistic work is copied by converting it from three-dimensions to two-dimensions, or vice versa, the copy must, in the eyes of a non-expert, look like the work copied</w:t>
      </w:r>
    </w:p>
    <w:p w14:paraId="473CDB86" w14:textId="77777777" w:rsidR="008F2368" w:rsidRDefault="008F2368" w:rsidP="008F2368">
      <w:pPr>
        <w:rPr>
          <w:bCs/>
          <w:color w:val="0E233D"/>
          <w:sz w:val="22"/>
          <w:highlight w:val="yellow"/>
        </w:rPr>
      </w:pPr>
    </w:p>
    <w:p w14:paraId="4C5AD080" w14:textId="77777777" w:rsidR="008F2368" w:rsidRDefault="008F2368" w:rsidP="008F2368">
      <w:pPr>
        <w:rPr>
          <w:bCs/>
          <w:color w:val="0E233D"/>
          <w:sz w:val="22"/>
          <w:highlight w:val="yellow"/>
        </w:rPr>
      </w:pPr>
    </w:p>
    <w:p w14:paraId="65F53156" w14:textId="77777777" w:rsidR="008F2368" w:rsidRDefault="008F2368" w:rsidP="008F2368">
      <w:pPr>
        <w:rPr>
          <w:bCs/>
          <w:color w:val="0E233D"/>
          <w:sz w:val="22"/>
          <w:highlight w:val="yellow"/>
        </w:rPr>
      </w:pPr>
    </w:p>
    <w:p w14:paraId="6952E057" w14:textId="2B1BC703" w:rsidR="008F2368" w:rsidRDefault="008F2368" w:rsidP="008F2368">
      <w:pPr>
        <w:rPr>
          <w:bCs/>
          <w:color w:val="0E233D"/>
          <w:sz w:val="22"/>
          <w:highlight w:val="yellow"/>
        </w:rPr>
      </w:pPr>
      <w:r>
        <w:rPr>
          <w:bCs/>
          <w:color w:val="0E233D"/>
          <w:sz w:val="22"/>
          <w:highlight w:val="yellow"/>
        </w:rPr>
        <w:t xml:space="preserve">Comment </w:t>
      </w:r>
    </w:p>
    <w:p w14:paraId="36CEB345" w14:textId="77777777" w:rsidR="008F2368" w:rsidRDefault="008F2368" w:rsidP="008F2368">
      <w:pPr>
        <w:rPr>
          <w:bCs/>
          <w:color w:val="0E233D"/>
          <w:sz w:val="22"/>
          <w:highlight w:val="yellow"/>
        </w:rPr>
      </w:pPr>
    </w:p>
    <w:p w14:paraId="12D474F7" w14:textId="5D5BBB06" w:rsidR="008F2368" w:rsidRPr="008F2368" w:rsidRDefault="008F2368" w:rsidP="008F2368">
      <w:pPr>
        <w:rPr>
          <w:rFonts w:ascii="Times" w:hAnsi="Times"/>
          <w:color w:val="000000" w:themeColor="text1"/>
          <w:sz w:val="22"/>
          <w:szCs w:val="22"/>
          <w:highlight w:val="yellow"/>
        </w:rPr>
      </w:pPr>
      <w:r w:rsidRPr="008F2368">
        <w:rPr>
          <w:rFonts w:ascii="Times" w:hAnsi="Times" w:cs="Arial"/>
          <w:color w:val="000000" w:themeColor="text1"/>
          <w:sz w:val="22"/>
          <w:szCs w:val="22"/>
          <w:shd w:val="clear" w:color="auto" w:fill="FFFFFF"/>
        </w:rPr>
        <w:t>In case of</w:t>
      </w:r>
      <w:r w:rsidRPr="008F2368">
        <w:rPr>
          <w:rStyle w:val="apple-converted-space"/>
          <w:rFonts w:ascii="Times" w:eastAsiaTheme="majorEastAsia" w:hAnsi="Times" w:cs="Arial"/>
          <w:color w:val="000000" w:themeColor="text1"/>
          <w:sz w:val="22"/>
          <w:szCs w:val="22"/>
          <w:shd w:val="clear" w:color="auto" w:fill="FFFFFF"/>
        </w:rPr>
        <w:t> </w:t>
      </w:r>
      <w:r w:rsidRPr="008F2368">
        <w:rPr>
          <w:rStyle w:val="Emphasis"/>
          <w:rFonts w:ascii="Times" w:eastAsiaTheme="majorEastAsia" w:hAnsi="Times" w:cs="Arial"/>
          <w:i w:val="0"/>
          <w:iCs w:val="0"/>
          <w:color w:val="000000" w:themeColor="text1"/>
          <w:sz w:val="22"/>
          <w:szCs w:val="22"/>
        </w:rPr>
        <w:t>artistic work</w:t>
      </w:r>
      <w:r w:rsidRPr="008F2368">
        <w:rPr>
          <w:rFonts w:ascii="Times" w:hAnsi="Times" w:cs="Arial"/>
          <w:color w:val="000000" w:themeColor="text1"/>
          <w:sz w:val="22"/>
          <w:szCs w:val="22"/>
          <w:shd w:val="clear" w:color="auto" w:fill="FFFFFF"/>
        </w:rPr>
        <w:t>, reproduction may</w:t>
      </w:r>
      <w:r w:rsidRPr="008F2368">
        <w:rPr>
          <w:rStyle w:val="apple-converted-space"/>
          <w:rFonts w:ascii="Times" w:eastAsiaTheme="majorEastAsia" w:hAnsi="Times" w:cs="Arial"/>
          <w:color w:val="000000" w:themeColor="text1"/>
          <w:sz w:val="22"/>
          <w:szCs w:val="22"/>
          <w:shd w:val="clear" w:color="auto" w:fill="FFFFFF"/>
        </w:rPr>
        <w:t> </w:t>
      </w:r>
      <w:r w:rsidRPr="008F2368">
        <w:rPr>
          <w:rStyle w:val="Emphasis"/>
          <w:rFonts w:ascii="Times" w:eastAsiaTheme="majorEastAsia" w:hAnsi="Times" w:cs="Arial"/>
          <w:i w:val="0"/>
          <w:iCs w:val="0"/>
          <w:color w:val="000000" w:themeColor="text1"/>
          <w:sz w:val="22"/>
          <w:szCs w:val="22"/>
        </w:rPr>
        <w:t>be</w:t>
      </w:r>
      <w:r w:rsidRPr="008F2368">
        <w:rPr>
          <w:rStyle w:val="apple-converted-space"/>
          <w:rFonts w:ascii="Times" w:eastAsiaTheme="majorEastAsia" w:hAnsi="Times" w:cs="Arial"/>
          <w:color w:val="000000" w:themeColor="text1"/>
          <w:sz w:val="22"/>
          <w:szCs w:val="22"/>
          <w:shd w:val="clear" w:color="auto" w:fill="FFFFFF"/>
        </w:rPr>
        <w:t> </w:t>
      </w:r>
      <w:r w:rsidRPr="008F2368">
        <w:rPr>
          <w:rFonts w:ascii="Times" w:hAnsi="Times" w:cs="Arial"/>
          <w:color w:val="000000" w:themeColor="text1"/>
          <w:sz w:val="22"/>
          <w:szCs w:val="22"/>
          <w:shd w:val="clear" w:color="auto" w:fill="FFFFFF"/>
        </w:rPr>
        <w:t>in</w:t>
      </w:r>
      <w:r w:rsidRPr="008F2368">
        <w:rPr>
          <w:rStyle w:val="apple-converted-space"/>
          <w:rFonts w:ascii="Times" w:eastAsiaTheme="majorEastAsia" w:hAnsi="Times" w:cs="Arial"/>
          <w:color w:val="000000" w:themeColor="text1"/>
          <w:sz w:val="22"/>
          <w:szCs w:val="22"/>
          <w:shd w:val="clear" w:color="auto" w:fill="FFFFFF"/>
        </w:rPr>
        <w:t> </w:t>
      </w:r>
      <w:r w:rsidRPr="008F2368">
        <w:rPr>
          <w:rStyle w:val="Emphasis"/>
          <w:rFonts w:ascii="Times" w:eastAsiaTheme="majorEastAsia" w:hAnsi="Times" w:cs="Arial"/>
          <w:i w:val="0"/>
          <w:iCs w:val="0"/>
          <w:color w:val="000000" w:themeColor="text1"/>
          <w:sz w:val="22"/>
          <w:szCs w:val="22"/>
        </w:rPr>
        <w:t>two dimensions</w:t>
      </w:r>
      <w:r w:rsidRPr="008F2368">
        <w:rPr>
          <w:rStyle w:val="apple-converted-space"/>
          <w:rFonts w:ascii="Times" w:eastAsiaTheme="majorEastAsia" w:hAnsi="Times" w:cs="Arial"/>
          <w:color w:val="000000" w:themeColor="text1"/>
          <w:sz w:val="22"/>
          <w:szCs w:val="22"/>
          <w:shd w:val="clear" w:color="auto" w:fill="FFFFFF"/>
        </w:rPr>
        <w:t> </w:t>
      </w:r>
      <w:r w:rsidRPr="008F2368">
        <w:rPr>
          <w:rFonts w:ascii="Times" w:hAnsi="Times" w:cs="Arial"/>
          <w:color w:val="000000" w:themeColor="text1"/>
          <w:sz w:val="22"/>
          <w:szCs w:val="22"/>
          <w:shd w:val="clear" w:color="auto" w:fill="FFFFFF"/>
        </w:rPr>
        <w:t>or</w:t>
      </w:r>
      <w:r w:rsidRPr="008F2368">
        <w:rPr>
          <w:rStyle w:val="apple-converted-space"/>
          <w:rFonts w:ascii="Times" w:eastAsiaTheme="majorEastAsia" w:hAnsi="Times" w:cs="Arial"/>
          <w:color w:val="000000" w:themeColor="text1"/>
          <w:sz w:val="22"/>
          <w:szCs w:val="22"/>
          <w:shd w:val="clear" w:color="auto" w:fill="FFFFFF"/>
        </w:rPr>
        <w:t> </w:t>
      </w:r>
      <w:r w:rsidRPr="008F2368">
        <w:rPr>
          <w:rStyle w:val="Emphasis"/>
          <w:rFonts w:ascii="Times" w:eastAsiaTheme="majorEastAsia" w:hAnsi="Times" w:cs="Arial"/>
          <w:i w:val="0"/>
          <w:iCs w:val="0"/>
          <w:color w:val="000000" w:themeColor="text1"/>
          <w:sz w:val="22"/>
          <w:szCs w:val="22"/>
        </w:rPr>
        <w:t>converting</w:t>
      </w:r>
      <w:r w:rsidRPr="008F2368">
        <w:rPr>
          <w:rStyle w:val="apple-converted-space"/>
          <w:rFonts w:ascii="Times" w:eastAsiaTheme="majorEastAsia" w:hAnsi="Times" w:cs="Arial"/>
          <w:color w:val="000000" w:themeColor="text1"/>
          <w:sz w:val="22"/>
          <w:szCs w:val="22"/>
          <w:shd w:val="clear" w:color="auto" w:fill="FFFFFF"/>
        </w:rPr>
        <w:t> </w:t>
      </w:r>
      <w:r w:rsidRPr="008F2368">
        <w:rPr>
          <w:rFonts w:ascii="Times" w:hAnsi="Times" w:cs="Arial"/>
          <w:color w:val="000000" w:themeColor="text1"/>
          <w:sz w:val="22"/>
          <w:szCs w:val="22"/>
          <w:shd w:val="clear" w:color="auto" w:fill="FFFFFF"/>
        </w:rPr>
        <w:t>the</w:t>
      </w:r>
      <w:r w:rsidRPr="008F2368">
        <w:rPr>
          <w:rStyle w:val="apple-converted-space"/>
          <w:rFonts w:ascii="Times" w:eastAsiaTheme="majorEastAsia" w:hAnsi="Times" w:cs="Arial"/>
          <w:color w:val="000000" w:themeColor="text1"/>
          <w:sz w:val="22"/>
          <w:szCs w:val="22"/>
          <w:shd w:val="clear" w:color="auto" w:fill="FFFFFF"/>
        </w:rPr>
        <w:t> </w:t>
      </w:r>
      <w:r w:rsidRPr="008F2368">
        <w:rPr>
          <w:rStyle w:val="Emphasis"/>
          <w:rFonts w:ascii="Times" w:eastAsiaTheme="majorEastAsia" w:hAnsi="Times" w:cs="Arial"/>
          <w:i w:val="0"/>
          <w:iCs w:val="0"/>
          <w:color w:val="000000" w:themeColor="text1"/>
          <w:sz w:val="22"/>
          <w:szCs w:val="22"/>
        </w:rPr>
        <w:t>two dimensions work</w:t>
      </w:r>
      <w:r w:rsidRPr="008F2368">
        <w:rPr>
          <w:rStyle w:val="apple-converted-space"/>
          <w:rFonts w:ascii="Times" w:eastAsiaTheme="majorEastAsia" w:hAnsi="Times" w:cs="Arial"/>
          <w:color w:val="000000" w:themeColor="text1"/>
          <w:sz w:val="22"/>
          <w:szCs w:val="22"/>
          <w:shd w:val="clear" w:color="auto" w:fill="FFFFFF"/>
        </w:rPr>
        <w:t> </w:t>
      </w:r>
      <w:r w:rsidRPr="008F2368">
        <w:rPr>
          <w:rFonts w:ascii="Times" w:hAnsi="Times" w:cs="Arial"/>
          <w:color w:val="000000" w:themeColor="text1"/>
          <w:sz w:val="22"/>
          <w:szCs w:val="22"/>
          <w:shd w:val="clear" w:color="auto" w:fill="FFFFFF"/>
        </w:rPr>
        <w:t>into a</w:t>
      </w:r>
      <w:r w:rsidRPr="008F2368">
        <w:rPr>
          <w:rStyle w:val="apple-converted-space"/>
          <w:rFonts w:ascii="Times" w:eastAsiaTheme="majorEastAsia" w:hAnsi="Times" w:cs="Arial"/>
          <w:color w:val="000000" w:themeColor="text1"/>
          <w:sz w:val="22"/>
          <w:szCs w:val="22"/>
          <w:shd w:val="clear" w:color="auto" w:fill="FFFFFF"/>
        </w:rPr>
        <w:t> </w:t>
      </w:r>
      <w:proofErr w:type="gramStart"/>
      <w:r w:rsidRPr="008F2368">
        <w:rPr>
          <w:rStyle w:val="Emphasis"/>
          <w:rFonts w:ascii="Times" w:eastAsiaTheme="majorEastAsia" w:hAnsi="Times" w:cs="Arial"/>
          <w:i w:val="0"/>
          <w:iCs w:val="0"/>
          <w:color w:val="000000" w:themeColor="text1"/>
          <w:sz w:val="22"/>
          <w:szCs w:val="22"/>
        </w:rPr>
        <w:t>three dimensional</w:t>
      </w:r>
      <w:proofErr w:type="gramEnd"/>
      <w:r w:rsidRPr="008F2368">
        <w:rPr>
          <w:rStyle w:val="apple-converted-space"/>
          <w:rFonts w:ascii="Times" w:eastAsiaTheme="majorEastAsia" w:hAnsi="Times" w:cs="Arial"/>
          <w:color w:val="000000" w:themeColor="text1"/>
          <w:sz w:val="22"/>
          <w:szCs w:val="22"/>
          <w:shd w:val="clear" w:color="auto" w:fill="FFFFFF"/>
        </w:rPr>
        <w:t> </w:t>
      </w:r>
      <w:r w:rsidRPr="008F2368">
        <w:rPr>
          <w:rFonts w:ascii="Times" w:hAnsi="Times" w:cs="Arial"/>
          <w:color w:val="000000" w:themeColor="text1"/>
          <w:sz w:val="22"/>
          <w:szCs w:val="22"/>
          <w:shd w:val="clear" w:color="auto" w:fill="FFFFFF"/>
        </w:rPr>
        <w:t>form or</w:t>
      </w:r>
      <w:r w:rsidRPr="008F2368">
        <w:rPr>
          <w:rStyle w:val="apple-converted-space"/>
          <w:rFonts w:ascii="Times" w:eastAsiaTheme="majorEastAsia" w:hAnsi="Times" w:cs="Arial"/>
          <w:color w:val="000000" w:themeColor="text1"/>
          <w:sz w:val="22"/>
          <w:szCs w:val="22"/>
          <w:shd w:val="clear" w:color="auto" w:fill="FFFFFF"/>
        </w:rPr>
        <w:t> </w:t>
      </w:r>
      <w:r w:rsidRPr="008F2368">
        <w:rPr>
          <w:rStyle w:val="Emphasis"/>
          <w:rFonts w:ascii="Times" w:eastAsiaTheme="majorEastAsia" w:hAnsi="Times" w:cs="Arial"/>
          <w:i w:val="0"/>
          <w:iCs w:val="0"/>
          <w:color w:val="000000" w:themeColor="text1"/>
          <w:sz w:val="22"/>
          <w:szCs w:val="22"/>
        </w:rPr>
        <w:t>vice versa</w:t>
      </w:r>
      <w:r w:rsidRPr="008F2368">
        <w:rPr>
          <w:rFonts w:ascii="Times" w:hAnsi="Times" w:cs="Arial"/>
          <w:color w:val="000000" w:themeColor="text1"/>
          <w:sz w:val="22"/>
          <w:szCs w:val="22"/>
          <w:shd w:val="clear" w:color="auto" w:fill="FFFFFF"/>
        </w:rPr>
        <w:t>.</w:t>
      </w:r>
    </w:p>
    <w:p w14:paraId="5571B059" w14:textId="77777777" w:rsidR="000720D9" w:rsidRPr="00143990" w:rsidRDefault="000720D9" w:rsidP="000720D9">
      <w:pPr>
        <w:rPr>
          <w:bCs/>
          <w:color w:val="0E233D"/>
          <w:sz w:val="22"/>
        </w:rPr>
      </w:pPr>
    </w:p>
    <w:p w14:paraId="05873B13" w14:textId="77777777" w:rsidR="00AB4DA4" w:rsidRDefault="00AB4DA4">
      <w:pPr>
        <w:spacing w:after="200" w:line="276" w:lineRule="auto"/>
        <w:rPr>
          <w:rFonts w:ascii="Calibri" w:eastAsia="SimSun" w:hAnsi="Calibri"/>
          <w:bCs/>
          <w:color w:val="0E233D"/>
          <w:sz w:val="22"/>
          <w:szCs w:val="22"/>
        </w:rPr>
      </w:pPr>
      <w:r>
        <w:rPr>
          <w:bCs/>
          <w:color w:val="0E233D"/>
          <w:sz w:val="22"/>
        </w:rPr>
        <w:br w:type="page"/>
      </w:r>
    </w:p>
    <w:p w14:paraId="2FF1FB3B" w14:textId="77777777" w:rsidR="000720D9" w:rsidRPr="00143990" w:rsidRDefault="000720D9" w:rsidP="000720D9">
      <w:pPr>
        <w:pStyle w:val="ListParagraph"/>
        <w:numPr>
          <w:ilvl w:val="0"/>
          <w:numId w:val="32"/>
        </w:numPr>
        <w:spacing w:after="0"/>
        <w:rPr>
          <w:bCs/>
          <w:color w:val="0E233D"/>
          <w:sz w:val="22"/>
        </w:rPr>
      </w:pPr>
      <w:r w:rsidRPr="00143990">
        <w:rPr>
          <w:bCs/>
          <w:color w:val="0E233D"/>
          <w:sz w:val="22"/>
        </w:rPr>
        <w:lastRenderedPageBreak/>
        <w:t>Privacy in Australia is overseen by:</w:t>
      </w:r>
    </w:p>
    <w:p w14:paraId="713FCA2B" w14:textId="77777777" w:rsidR="000720D9" w:rsidRPr="00143990" w:rsidRDefault="000720D9" w:rsidP="000720D9">
      <w:pPr>
        <w:pStyle w:val="ListParagraph"/>
        <w:numPr>
          <w:ilvl w:val="1"/>
          <w:numId w:val="32"/>
        </w:numPr>
        <w:spacing w:after="0"/>
        <w:rPr>
          <w:bCs/>
          <w:color w:val="0E233D"/>
          <w:sz w:val="22"/>
        </w:rPr>
      </w:pPr>
      <w:r w:rsidRPr="00143990">
        <w:rPr>
          <w:bCs/>
          <w:color w:val="0E233D"/>
          <w:sz w:val="22"/>
        </w:rPr>
        <w:t>Australian Security Intelligence Organisation</w:t>
      </w:r>
    </w:p>
    <w:p w14:paraId="373BB541" w14:textId="77777777" w:rsidR="000720D9" w:rsidRPr="00143990" w:rsidRDefault="000720D9" w:rsidP="000720D9">
      <w:pPr>
        <w:pStyle w:val="ListParagraph"/>
        <w:numPr>
          <w:ilvl w:val="1"/>
          <w:numId w:val="32"/>
        </w:numPr>
        <w:spacing w:after="0"/>
        <w:rPr>
          <w:bCs/>
          <w:color w:val="0E233D"/>
          <w:sz w:val="22"/>
        </w:rPr>
      </w:pPr>
      <w:r w:rsidRPr="00143990">
        <w:rPr>
          <w:bCs/>
          <w:color w:val="0E233D"/>
          <w:sz w:val="22"/>
        </w:rPr>
        <w:t>Australian Securities Commission</w:t>
      </w:r>
    </w:p>
    <w:p w14:paraId="08A54C2B" w14:textId="77777777" w:rsidR="000720D9" w:rsidRPr="003E03DB" w:rsidRDefault="000720D9" w:rsidP="000720D9">
      <w:pPr>
        <w:pStyle w:val="ListParagraph"/>
        <w:numPr>
          <w:ilvl w:val="1"/>
          <w:numId w:val="32"/>
        </w:numPr>
        <w:spacing w:after="0"/>
        <w:rPr>
          <w:bCs/>
          <w:color w:val="0E233D"/>
          <w:sz w:val="22"/>
          <w:highlight w:val="yellow"/>
        </w:rPr>
      </w:pPr>
      <w:r w:rsidRPr="003E03DB">
        <w:rPr>
          <w:bCs/>
          <w:color w:val="0E233D"/>
          <w:sz w:val="22"/>
          <w:highlight w:val="yellow"/>
        </w:rPr>
        <w:t>The Privacy Commissioner</w:t>
      </w:r>
    </w:p>
    <w:p w14:paraId="4867C106" w14:textId="77777777" w:rsidR="000720D9" w:rsidRDefault="000720D9" w:rsidP="000720D9">
      <w:pPr>
        <w:pStyle w:val="ListParagraph"/>
        <w:numPr>
          <w:ilvl w:val="1"/>
          <w:numId w:val="32"/>
        </w:numPr>
        <w:spacing w:after="0"/>
        <w:rPr>
          <w:bCs/>
          <w:color w:val="0E233D"/>
          <w:sz w:val="22"/>
        </w:rPr>
      </w:pPr>
      <w:r w:rsidRPr="00143990">
        <w:rPr>
          <w:bCs/>
          <w:color w:val="0E233D"/>
          <w:sz w:val="22"/>
        </w:rPr>
        <w:t>The Privacy Ombudsman</w:t>
      </w:r>
    </w:p>
    <w:p w14:paraId="49CB2D2B" w14:textId="77777777" w:rsidR="008F2368" w:rsidRPr="008F2368" w:rsidRDefault="008F2368" w:rsidP="008F2368">
      <w:pPr>
        <w:rPr>
          <w:rFonts w:ascii="Times" w:hAnsi="Times"/>
          <w:bCs/>
          <w:color w:val="0E233D"/>
          <w:sz w:val="22"/>
          <w:szCs w:val="22"/>
        </w:rPr>
      </w:pPr>
    </w:p>
    <w:p w14:paraId="263ABF53" w14:textId="77777777" w:rsidR="008F2368" w:rsidRPr="008F2368" w:rsidRDefault="008F2368" w:rsidP="008F2368">
      <w:pPr>
        <w:rPr>
          <w:rFonts w:ascii="Times" w:hAnsi="Times"/>
          <w:bCs/>
          <w:color w:val="0E233D"/>
          <w:sz w:val="22"/>
          <w:szCs w:val="22"/>
        </w:rPr>
      </w:pPr>
    </w:p>
    <w:p w14:paraId="1816610D" w14:textId="0C9F2915" w:rsidR="008F2368" w:rsidRPr="008F2368" w:rsidRDefault="008F2368" w:rsidP="008F2368">
      <w:pPr>
        <w:rPr>
          <w:rFonts w:ascii="Times" w:hAnsi="Times"/>
          <w:bCs/>
          <w:color w:val="000000" w:themeColor="text1"/>
          <w:sz w:val="22"/>
          <w:szCs w:val="22"/>
        </w:rPr>
      </w:pPr>
      <w:r w:rsidRPr="008F2368">
        <w:rPr>
          <w:rFonts w:ascii="Times" w:hAnsi="Times"/>
          <w:bCs/>
          <w:color w:val="000000" w:themeColor="text1"/>
          <w:sz w:val="22"/>
          <w:szCs w:val="22"/>
        </w:rPr>
        <w:t xml:space="preserve">Comment </w:t>
      </w:r>
    </w:p>
    <w:p w14:paraId="4E91FD75" w14:textId="3955E3D7" w:rsidR="008F2368" w:rsidRPr="008F2368" w:rsidRDefault="008F2368" w:rsidP="008F2368">
      <w:pPr>
        <w:rPr>
          <w:rFonts w:ascii="Times" w:hAnsi="Times"/>
          <w:bCs/>
          <w:color w:val="000000" w:themeColor="text1"/>
          <w:sz w:val="22"/>
          <w:szCs w:val="22"/>
        </w:rPr>
      </w:pPr>
      <w:r w:rsidRPr="008F2368">
        <w:rPr>
          <w:rFonts w:ascii="Times" w:hAnsi="Times" w:cs="Arial"/>
          <w:color w:val="000000" w:themeColor="text1"/>
          <w:sz w:val="22"/>
          <w:szCs w:val="22"/>
          <w:shd w:val="clear" w:color="auto" w:fill="FFFFFF"/>
        </w:rPr>
        <w:t>The OAIC also has the power to:</w:t>
      </w:r>
      <w:r w:rsidRPr="008F2368">
        <w:rPr>
          <w:rStyle w:val="apple-converted-space"/>
          <w:rFonts w:ascii="Times" w:eastAsiaTheme="majorEastAsia" w:hAnsi="Times" w:cs="Arial"/>
          <w:color w:val="000000" w:themeColor="text1"/>
          <w:sz w:val="22"/>
          <w:szCs w:val="22"/>
          <w:shd w:val="clear" w:color="auto" w:fill="FFFFFF"/>
        </w:rPr>
        <w:t> </w:t>
      </w:r>
      <w:r w:rsidRPr="008F2368">
        <w:rPr>
          <w:rFonts w:ascii="Times" w:hAnsi="Times" w:cs="Arial"/>
          <w:color w:val="000000" w:themeColor="text1"/>
          <w:sz w:val="22"/>
          <w:szCs w:val="22"/>
        </w:rPr>
        <w:t xml:space="preserve">commence a </w:t>
      </w:r>
      <w:proofErr w:type="gramStart"/>
      <w:r w:rsidRPr="008F2368">
        <w:rPr>
          <w:rFonts w:ascii="Times" w:hAnsi="Times" w:cs="Arial"/>
          <w:color w:val="000000" w:themeColor="text1"/>
          <w:sz w:val="22"/>
          <w:szCs w:val="22"/>
        </w:rPr>
        <w:t>Commissioner</w:t>
      </w:r>
      <w:proofErr w:type="gramEnd"/>
      <w:r w:rsidRPr="008F2368">
        <w:rPr>
          <w:rFonts w:ascii="Times" w:hAnsi="Times" w:cs="Arial"/>
          <w:color w:val="000000" w:themeColor="text1"/>
          <w:sz w:val="22"/>
          <w:szCs w:val="22"/>
        </w:rPr>
        <w:t xml:space="preserve"> initiated investigation (CII) into an act or practice that might breach the Privacy Act</w:t>
      </w:r>
      <w:r w:rsidRPr="008F2368">
        <w:rPr>
          <w:rFonts w:ascii="Times" w:hAnsi="Times" w:cs="Arial"/>
          <w:color w:val="000000" w:themeColor="text1"/>
          <w:sz w:val="22"/>
          <w:szCs w:val="22"/>
          <w:shd w:val="clear" w:color="auto" w:fill="FFFFFF"/>
        </w:rPr>
        <w:t>. conduct a privacy assessment of whether an entity is maintaining and handling personal information in accordance with the Privacy Act.</w:t>
      </w:r>
    </w:p>
    <w:p w14:paraId="31BE5039" w14:textId="77777777" w:rsidR="008F2368" w:rsidRDefault="008F2368" w:rsidP="008F2368">
      <w:pPr>
        <w:rPr>
          <w:bCs/>
          <w:color w:val="0E233D"/>
          <w:sz w:val="22"/>
        </w:rPr>
      </w:pPr>
    </w:p>
    <w:p w14:paraId="4F64CDE2" w14:textId="77777777" w:rsidR="000720D9" w:rsidRPr="00143990" w:rsidRDefault="000720D9" w:rsidP="000720D9">
      <w:pPr>
        <w:rPr>
          <w:bCs/>
          <w:color w:val="0E233D"/>
          <w:sz w:val="22"/>
        </w:rPr>
      </w:pPr>
    </w:p>
    <w:p w14:paraId="693B349C" w14:textId="77777777" w:rsidR="000720D9" w:rsidRPr="00143990" w:rsidRDefault="000720D9" w:rsidP="000720D9">
      <w:pPr>
        <w:pStyle w:val="ListParagraph"/>
        <w:numPr>
          <w:ilvl w:val="0"/>
          <w:numId w:val="32"/>
        </w:numPr>
        <w:spacing w:after="0"/>
        <w:rPr>
          <w:bCs/>
          <w:color w:val="0E233D"/>
          <w:sz w:val="22"/>
        </w:rPr>
      </w:pPr>
      <w:r w:rsidRPr="00143990">
        <w:rPr>
          <w:bCs/>
          <w:color w:val="0E233D"/>
          <w:sz w:val="22"/>
        </w:rPr>
        <w:t>The legislation which sets out the rules for privacy in Australia is called:</w:t>
      </w:r>
    </w:p>
    <w:p w14:paraId="1F5E38E3" w14:textId="77777777" w:rsidR="000720D9" w:rsidRPr="00143990" w:rsidRDefault="000720D9" w:rsidP="000720D9">
      <w:pPr>
        <w:pStyle w:val="ListParagraph"/>
        <w:numPr>
          <w:ilvl w:val="1"/>
          <w:numId w:val="32"/>
        </w:numPr>
        <w:spacing w:after="0"/>
        <w:rPr>
          <w:bCs/>
          <w:color w:val="0E233D"/>
          <w:sz w:val="22"/>
        </w:rPr>
      </w:pPr>
      <w:r w:rsidRPr="00143990">
        <w:rPr>
          <w:bCs/>
          <w:color w:val="0E233D"/>
          <w:sz w:val="22"/>
        </w:rPr>
        <w:t>The Official Secrets Act</w:t>
      </w:r>
    </w:p>
    <w:p w14:paraId="7CB92BBC" w14:textId="362370FC" w:rsidR="000720D9" w:rsidRPr="00143990" w:rsidRDefault="00F27C04" w:rsidP="000720D9">
      <w:pPr>
        <w:pStyle w:val="ListParagraph"/>
        <w:numPr>
          <w:ilvl w:val="1"/>
          <w:numId w:val="32"/>
        </w:numPr>
        <w:spacing w:after="0"/>
        <w:rPr>
          <w:bCs/>
          <w:color w:val="0E233D"/>
          <w:sz w:val="22"/>
        </w:rPr>
      </w:pPr>
      <w:r>
        <w:rPr>
          <w:bCs/>
          <w:noProof/>
          <w:color w:val="0E233D"/>
          <w:sz w:val="22"/>
        </w:rPr>
        <w:drawing>
          <wp:anchor distT="0" distB="0" distL="114300" distR="114300" simplePos="0" relativeHeight="251646464" behindDoc="1" locked="0" layoutInCell="1" allowOverlap="1" wp14:anchorId="3CE81794" wp14:editId="51FE438D">
            <wp:simplePos x="0" y="0"/>
            <wp:positionH relativeFrom="column">
              <wp:posOffset>2495862</wp:posOffset>
            </wp:positionH>
            <wp:positionV relativeFrom="paragraph">
              <wp:posOffset>115924</wp:posOffset>
            </wp:positionV>
            <wp:extent cx="2860675" cy="1583055"/>
            <wp:effectExtent l="0" t="0" r="0" b="0"/>
            <wp:wrapTight wrapText="bothSides">
              <wp:wrapPolygon edited="0">
                <wp:start x="0" y="0"/>
                <wp:lineTo x="0" y="21487"/>
                <wp:lineTo x="21480" y="21487"/>
                <wp:lineTo x="21480" y="0"/>
                <wp:lineTo x="0" y="0"/>
              </wp:wrapPolygon>
            </wp:wrapTight>
            <wp:docPr id="1524695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95894" name="Picture 1524695894"/>
                    <pic:cNvPicPr/>
                  </pic:nvPicPr>
                  <pic:blipFill>
                    <a:blip r:embed="rId28"/>
                    <a:stretch>
                      <a:fillRect/>
                    </a:stretch>
                  </pic:blipFill>
                  <pic:spPr>
                    <a:xfrm>
                      <a:off x="0" y="0"/>
                      <a:ext cx="2860675" cy="1583055"/>
                    </a:xfrm>
                    <a:prstGeom prst="rect">
                      <a:avLst/>
                    </a:prstGeom>
                  </pic:spPr>
                </pic:pic>
              </a:graphicData>
            </a:graphic>
            <wp14:sizeRelH relativeFrom="page">
              <wp14:pctWidth>0</wp14:pctWidth>
            </wp14:sizeRelH>
            <wp14:sizeRelV relativeFrom="page">
              <wp14:pctHeight>0</wp14:pctHeight>
            </wp14:sizeRelV>
          </wp:anchor>
        </w:drawing>
      </w:r>
      <w:r w:rsidR="000720D9" w:rsidRPr="00143990">
        <w:rPr>
          <w:bCs/>
          <w:color w:val="0E233D"/>
          <w:sz w:val="22"/>
        </w:rPr>
        <w:t>The Freedom of Information Act</w:t>
      </w:r>
    </w:p>
    <w:p w14:paraId="66CFD23E" w14:textId="0E5B4BDE" w:rsidR="000720D9" w:rsidRPr="00143990" w:rsidRDefault="000720D9" w:rsidP="000720D9">
      <w:pPr>
        <w:pStyle w:val="ListParagraph"/>
        <w:numPr>
          <w:ilvl w:val="1"/>
          <w:numId w:val="32"/>
        </w:numPr>
        <w:spacing w:after="0"/>
        <w:rPr>
          <w:bCs/>
          <w:color w:val="0E233D"/>
          <w:sz w:val="22"/>
        </w:rPr>
      </w:pPr>
      <w:r w:rsidRPr="00143990">
        <w:rPr>
          <w:bCs/>
          <w:color w:val="0E233D"/>
          <w:sz w:val="22"/>
        </w:rPr>
        <w:t>The Corporations Law</w:t>
      </w:r>
    </w:p>
    <w:p w14:paraId="4DC1739B" w14:textId="7D361C7E" w:rsidR="000720D9" w:rsidRDefault="000720D9" w:rsidP="000720D9">
      <w:pPr>
        <w:pStyle w:val="ListParagraph"/>
        <w:numPr>
          <w:ilvl w:val="1"/>
          <w:numId w:val="32"/>
        </w:numPr>
        <w:spacing w:after="0"/>
        <w:rPr>
          <w:bCs/>
          <w:color w:val="0E233D"/>
          <w:sz w:val="22"/>
          <w:highlight w:val="yellow"/>
        </w:rPr>
      </w:pPr>
      <w:r w:rsidRPr="003E03DB">
        <w:rPr>
          <w:bCs/>
          <w:color w:val="0E233D"/>
          <w:sz w:val="22"/>
          <w:highlight w:val="yellow"/>
        </w:rPr>
        <w:t>The Privacy Act</w:t>
      </w:r>
    </w:p>
    <w:p w14:paraId="2A8D6BF6" w14:textId="77777777" w:rsidR="00F27C04" w:rsidRDefault="00F27C04" w:rsidP="00F27C04">
      <w:pPr>
        <w:rPr>
          <w:bCs/>
          <w:color w:val="0E233D"/>
          <w:sz w:val="22"/>
          <w:highlight w:val="yellow"/>
        </w:rPr>
      </w:pPr>
    </w:p>
    <w:p w14:paraId="7E3ECE97" w14:textId="0D70BC80" w:rsidR="00F27C04" w:rsidRDefault="00F27C04" w:rsidP="00F27C04">
      <w:pPr>
        <w:rPr>
          <w:bCs/>
          <w:color w:val="0E233D"/>
          <w:sz w:val="22"/>
          <w:highlight w:val="yellow"/>
        </w:rPr>
      </w:pPr>
    </w:p>
    <w:p w14:paraId="6EBCBE18" w14:textId="09263109" w:rsidR="00F27C04" w:rsidRDefault="00F27C04" w:rsidP="00F27C04">
      <w:pPr>
        <w:rPr>
          <w:bCs/>
          <w:color w:val="0E233D"/>
          <w:sz w:val="22"/>
          <w:highlight w:val="yellow"/>
        </w:rPr>
      </w:pPr>
    </w:p>
    <w:p w14:paraId="72C8BADB" w14:textId="494CCF19" w:rsidR="00F27C04" w:rsidRPr="00F27C04" w:rsidRDefault="00F27C04" w:rsidP="00F27C04">
      <w:pPr>
        <w:rPr>
          <w:rFonts w:asciiTheme="minorHAnsi" w:hAnsiTheme="minorHAnsi" w:cstheme="minorHAnsi"/>
          <w:bCs/>
          <w:color w:val="0E233D"/>
          <w:sz w:val="22"/>
          <w:szCs w:val="22"/>
          <w:highlight w:val="yellow"/>
        </w:rPr>
      </w:pPr>
      <w:r w:rsidRPr="00F27C04">
        <w:rPr>
          <w:rFonts w:asciiTheme="minorHAnsi" w:hAnsiTheme="minorHAnsi" w:cstheme="minorHAnsi"/>
          <w:bCs/>
          <w:color w:val="0E233D"/>
          <w:sz w:val="22"/>
          <w:szCs w:val="22"/>
          <w:highlight w:val="yellow"/>
        </w:rPr>
        <w:t xml:space="preserve">Comment </w:t>
      </w:r>
    </w:p>
    <w:p w14:paraId="5CAA44E3" w14:textId="1E9CC718" w:rsidR="00F27C04" w:rsidRPr="00F27C04" w:rsidRDefault="00F27C04" w:rsidP="00F27C04">
      <w:pPr>
        <w:rPr>
          <w:rFonts w:asciiTheme="minorHAnsi" w:hAnsiTheme="minorHAnsi" w:cstheme="minorHAnsi"/>
          <w:bCs/>
          <w:color w:val="0E233D"/>
          <w:sz w:val="22"/>
          <w:szCs w:val="22"/>
          <w:highlight w:val="yellow"/>
        </w:rPr>
      </w:pPr>
      <w:r w:rsidRPr="00F27C04">
        <w:rPr>
          <w:rFonts w:asciiTheme="minorHAnsi" w:hAnsiTheme="minorHAnsi" w:cstheme="minorHAnsi"/>
          <w:color w:val="202124"/>
          <w:sz w:val="22"/>
          <w:szCs w:val="22"/>
          <w:shd w:val="clear" w:color="auto" w:fill="FFFFFF"/>
        </w:rPr>
        <w:t>The Privacy Act 1988 was introduced to promote and protect the privacy of individuals and to regulate how Australian Government agencies and organisations with an annual turnover of more than $3 million, and some other organisations, handle personal information</w:t>
      </w:r>
    </w:p>
    <w:p w14:paraId="117CEE68" w14:textId="2BA4CD57" w:rsidR="000720D9" w:rsidRPr="00143990" w:rsidRDefault="000720D9" w:rsidP="000720D9">
      <w:pPr>
        <w:rPr>
          <w:bCs/>
          <w:color w:val="0E233D"/>
          <w:sz w:val="22"/>
        </w:rPr>
      </w:pPr>
    </w:p>
    <w:p w14:paraId="00D2D13E" w14:textId="6C665ED7" w:rsidR="000720D9" w:rsidRPr="00143990" w:rsidRDefault="00F27C04" w:rsidP="000720D9">
      <w:pPr>
        <w:pStyle w:val="ListParagraph"/>
        <w:numPr>
          <w:ilvl w:val="0"/>
          <w:numId w:val="32"/>
        </w:numPr>
        <w:spacing w:after="0"/>
        <w:rPr>
          <w:bCs/>
          <w:color w:val="0E233D"/>
          <w:sz w:val="22"/>
        </w:rPr>
      </w:pPr>
      <w:r>
        <w:rPr>
          <w:bCs/>
          <w:noProof/>
          <w:color w:val="0E233D"/>
          <w:sz w:val="22"/>
        </w:rPr>
        <w:drawing>
          <wp:anchor distT="0" distB="0" distL="114300" distR="114300" simplePos="0" relativeHeight="251649536" behindDoc="1" locked="0" layoutInCell="1" allowOverlap="1" wp14:anchorId="23219B7F" wp14:editId="07626AD2">
            <wp:simplePos x="0" y="0"/>
            <wp:positionH relativeFrom="column">
              <wp:posOffset>3386538</wp:posOffset>
            </wp:positionH>
            <wp:positionV relativeFrom="paragraph">
              <wp:posOffset>20560</wp:posOffset>
            </wp:positionV>
            <wp:extent cx="2559685" cy="1393825"/>
            <wp:effectExtent l="0" t="0" r="0" b="0"/>
            <wp:wrapTight wrapText="bothSides">
              <wp:wrapPolygon edited="0">
                <wp:start x="0" y="0"/>
                <wp:lineTo x="0" y="21452"/>
                <wp:lineTo x="21541" y="21452"/>
                <wp:lineTo x="21541" y="0"/>
                <wp:lineTo x="0" y="0"/>
              </wp:wrapPolygon>
            </wp:wrapTight>
            <wp:docPr id="13320323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2345" name="Picture 1332032345"/>
                    <pic:cNvPicPr/>
                  </pic:nvPicPr>
                  <pic:blipFill>
                    <a:blip r:embed="rId29"/>
                    <a:stretch>
                      <a:fillRect/>
                    </a:stretch>
                  </pic:blipFill>
                  <pic:spPr>
                    <a:xfrm>
                      <a:off x="0" y="0"/>
                      <a:ext cx="2559685" cy="1393825"/>
                    </a:xfrm>
                    <a:prstGeom prst="rect">
                      <a:avLst/>
                    </a:prstGeom>
                  </pic:spPr>
                </pic:pic>
              </a:graphicData>
            </a:graphic>
            <wp14:sizeRelH relativeFrom="page">
              <wp14:pctWidth>0</wp14:pctWidth>
            </wp14:sizeRelH>
            <wp14:sizeRelV relativeFrom="page">
              <wp14:pctHeight>0</wp14:pctHeight>
            </wp14:sizeRelV>
          </wp:anchor>
        </w:drawing>
      </w:r>
      <w:r w:rsidR="000720D9" w:rsidRPr="00143990">
        <w:rPr>
          <w:bCs/>
          <w:color w:val="0E233D"/>
          <w:sz w:val="22"/>
        </w:rPr>
        <w:t>The Privacy Act applies to whom?</w:t>
      </w:r>
    </w:p>
    <w:p w14:paraId="32B1F99D" w14:textId="599FA50D" w:rsidR="000720D9" w:rsidRPr="00143990" w:rsidRDefault="000720D9" w:rsidP="000720D9">
      <w:pPr>
        <w:pStyle w:val="ListParagraph"/>
        <w:numPr>
          <w:ilvl w:val="1"/>
          <w:numId w:val="32"/>
        </w:numPr>
        <w:spacing w:after="0"/>
        <w:rPr>
          <w:bCs/>
          <w:color w:val="0E233D"/>
          <w:sz w:val="22"/>
        </w:rPr>
      </w:pPr>
      <w:r w:rsidRPr="00143990">
        <w:rPr>
          <w:bCs/>
          <w:color w:val="0E233D"/>
          <w:sz w:val="22"/>
        </w:rPr>
        <w:t>Government departments only</w:t>
      </w:r>
    </w:p>
    <w:p w14:paraId="70C1B774" w14:textId="1510874E" w:rsidR="000720D9" w:rsidRPr="00143990" w:rsidRDefault="000720D9" w:rsidP="000720D9">
      <w:pPr>
        <w:pStyle w:val="ListParagraph"/>
        <w:numPr>
          <w:ilvl w:val="1"/>
          <w:numId w:val="32"/>
        </w:numPr>
        <w:spacing w:after="0"/>
        <w:rPr>
          <w:bCs/>
          <w:color w:val="0E233D"/>
          <w:sz w:val="22"/>
        </w:rPr>
      </w:pPr>
      <w:r w:rsidRPr="00143990">
        <w:rPr>
          <w:bCs/>
          <w:color w:val="0E233D"/>
          <w:sz w:val="22"/>
        </w:rPr>
        <w:t>Large corporations only</w:t>
      </w:r>
    </w:p>
    <w:p w14:paraId="52A7C40E" w14:textId="5D77A20D" w:rsidR="000720D9" w:rsidRPr="00143990" w:rsidRDefault="000720D9" w:rsidP="000720D9">
      <w:pPr>
        <w:pStyle w:val="ListParagraph"/>
        <w:numPr>
          <w:ilvl w:val="1"/>
          <w:numId w:val="32"/>
        </w:numPr>
        <w:spacing w:after="0"/>
        <w:rPr>
          <w:bCs/>
          <w:color w:val="0E233D"/>
          <w:sz w:val="22"/>
        </w:rPr>
      </w:pPr>
      <w:r w:rsidRPr="00143990">
        <w:rPr>
          <w:bCs/>
          <w:color w:val="0E233D"/>
          <w:sz w:val="22"/>
        </w:rPr>
        <w:t>Private enterprise only</w:t>
      </w:r>
    </w:p>
    <w:p w14:paraId="09192654" w14:textId="73E44236" w:rsidR="000720D9" w:rsidRDefault="000720D9" w:rsidP="000720D9">
      <w:pPr>
        <w:pStyle w:val="ListParagraph"/>
        <w:numPr>
          <w:ilvl w:val="1"/>
          <w:numId w:val="32"/>
        </w:numPr>
        <w:spacing w:after="0"/>
        <w:rPr>
          <w:bCs/>
          <w:color w:val="0E233D"/>
          <w:sz w:val="22"/>
          <w:highlight w:val="yellow"/>
        </w:rPr>
      </w:pPr>
      <w:r w:rsidRPr="003E03DB">
        <w:rPr>
          <w:bCs/>
          <w:color w:val="0E233D"/>
          <w:sz w:val="22"/>
          <w:highlight w:val="yellow"/>
        </w:rPr>
        <w:t>All of the above</w:t>
      </w:r>
    </w:p>
    <w:p w14:paraId="107008C9" w14:textId="1626E303" w:rsidR="00F27C04" w:rsidRDefault="00F27C04" w:rsidP="00F27C04">
      <w:pPr>
        <w:pStyle w:val="ListParagraph"/>
        <w:spacing w:after="0"/>
        <w:ind w:left="360"/>
        <w:rPr>
          <w:bCs/>
          <w:color w:val="0E233D"/>
          <w:sz w:val="22"/>
          <w:highlight w:val="yellow"/>
        </w:rPr>
      </w:pPr>
    </w:p>
    <w:p w14:paraId="5B3383C2" w14:textId="77777777" w:rsidR="00F27C04" w:rsidRDefault="00F27C04" w:rsidP="00F27C04">
      <w:pPr>
        <w:pStyle w:val="ListParagraph"/>
        <w:spacing w:after="0"/>
        <w:ind w:left="360"/>
        <w:rPr>
          <w:bCs/>
          <w:color w:val="0E233D"/>
          <w:sz w:val="22"/>
          <w:highlight w:val="yellow"/>
        </w:rPr>
      </w:pPr>
    </w:p>
    <w:p w14:paraId="3C883CA8" w14:textId="77777777" w:rsidR="00F27C04" w:rsidRDefault="00F27C04" w:rsidP="00F27C04">
      <w:pPr>
        <w:pStyle w:val="ListParagraph"/>
        <w:spacing w:after="0"/>
        <w:ind w:left="360"/>
        <w:rPr>
          <w:bCs/>
          <w:color w:val="0E233D"/>
          <w:sz w:val="22"/>
          <w:highlight w:val="yellow"/>
        </w:rPr>
      </w:pPr>
    </w:p>
    <w:p w14:paraId="7ABB56FA" w14:textId="68276CD5" w:rsidR="00F27C04" w:rsidRDefault="00F27C04" w:rsidP="00F27C04">
      <w:pPr>
        <w:pStyle w:val="ListParagraph"/>
        <w:spacing w:after="0"/>
        <w:ind w:left="360"/>
        <w:rPr>
          <w:bCs/>
          <w:color w:val="0E233D"/>
          <w:sz w:val="22"/>
          <w:highlight w:val="yellow"/>
        </w:rPr>
      </w:pPr>
      <w:r>
        <w:rPr>
          <w:bCs/>
          <w:color w:val="0E233D"/>
          <w:sz w:val="22"/>
          <w:highlight w:val="yellow"/>
        </w:rPr>
        <w:t xml:space="preserve">Comment </w:t>
      </w:r>
    </w:p>
    <w:p w14:paraId="3D000EAC" w14:textId="0B413334" w:rsidR="00F27C04" w:rsidRDefault="00F27C04" w:rsidP="00F27C04">
      <w:pPr>
        <w:pStyle w:val="ListParagraph"/>
        <w:spacing w:after="0"/>
        <w:ind w:left="360"/>
        <w:rPr>
          <w:bCs/>
          <w:color w:val="0E233D"/>
          <w:sz w:val="22"/>
          <w:highlight w:val="yellow"/>
        </w:rPr>
      </w:pPr>
      <w:r>
        <w:t>The</w:t>
      </w:r>
      <w:r>
        <w:rPr>
          <w:rStyle w:val="apple-converted-space"/>
        </w:rPr>
        <w:t> </w:t>
      </w:r>
      <w:r>
        <w:rPr>
          <w:rStyle w:val="jpfdse"/>
        </w:rPr>
        <w:t>Privacy Act</w:t>
      </w:r>
      <w:r>
        <w:rPr>
          <w:rStyle w:val="apple-converted-space"/>
        </w:rPr>
        <w:t> </w:t>
      </w:r>
      <w:r>
        <w:t>defines an 'organisation' as:</w:t>
      </w:r>
      <w:r>
        <w:rPr>
          <w:rStyle w:val="apple-converted-space"/>
        </w:rPr>
        <w:t> </w:t>
      </w:r>
      <w:r>
        <w:rPr>
          <w:color w:val="040C28"/>
        </w:rPr>
        <w:t>an individual, including a sole trader</w:t>
      </w:r>
      <w:r>
        <w:rPr>
          <w:rStyle w:val="apple-converted-space"/>
        </w:rPr>
        <w:t> </w:t>
      </w:r>
      <w:r>
        <w:t>(though generally, the Privacy Act doesn't apply to an individual acting in a personal capacity) a body corporate. a partnership.</w:t>
      </w:r>
    </w:p>
    <w:p w14:paraId="15FE8ABE" w14:textId="77777777" w:rsidR="00F27C04" w:rsidRDefault="00F27C04" w:rsidP="00F27C04">
      <w:pPr>
        <w:pStyle w:val="ListParagraph"/>
        <w:spacing w:after="0"/>
        <w:ind w:left="360"/>
        <w:rPr>
          <w:bCs/>
          <w:color w:val="0E233D"/>
          <w:sz w:val="22"/>
          <w:highlight w:val="yellow"/>
        </w:rPr>
      </w:pPr>
    </w:p>
    <w:p w14:paraId="4CE4187B" w14:textId="77777777" w:rsidR="00F27C04" w:rsidRDefault="00F27C04" w:rsidP="00F27C04">
      <w:pPr>
        <w:pStyle w:val="ListParagraph"/>
        <w:spacing w:after="0"/>
        <w:ind w:left="360"/>
        <w:rPr>
          <w:bCs/>
          <w:color w:val="0E233D"/>
          <w:sz w:val="22"/>
          <w:highlight w:val="yellow"/>
        </w:rPr>
      </w:pPr>
    </w:p>
    <w:p w14:paraId="492D7AFF" w14:textId="77777777" w:rsidR="00F27C04" w:rsidRDefault="00F27C04" w:rsidP="00F27C04">
      <w:pPr>
        <w:pStyle w:val="ListParagraph"/>
        <w:spacing w:after="0"/>
        <w:ind w:left="360"/>
        <w:rPr>
          <w:bCs/>
          <w:color w:val="0E233D"/>
          <w:sz w:val="22"/>
          <w:highlight w:val="yellow"/>
        </w:rPr>
      </w:pPr>
    </w:p>
    <w:p w14:paraId="1CC78B88" w14:textId="77777777" w:rsidR="00F27C04" w:rsidRDefault="00F27C04" w:rsidP="00F27C04">
      <w:pPr>
        <w:pStyle w:val="ListParagraph"/>
        <w:spacing w:after="0"/>
        <w:ind w:left="360"/>
        <w:rPr>
          <w:bCs/>
          <w:color w:val="0E233D"/>
          <w:sz w:val="22"/>
          <w:highlight w:val="yellow"/>
        </w:rPr>
      </w:pPr>
    </w:p>
    <w:p w14:paraId="018F7315" w14:textId="77777777" w:rsidR="00F27C04" w:rsidRPr="003E03DB" w:rsidRDefault="00F27C04" w:rsidP="00F27C04">
      <w:pPr>
        <w:pStyle w:val="ListParagraph"/>
        <w:spacing w:after="0"/>
        <w:ind w:left="360"/>
        <w:rPr>
          <w:bCs/>
          <w:color w:val="0E233D"/>
          <w:sz w:val="22"/>
          <w:highlight w:val="yellow"/>
        </w:rPr>
      </w:pPr>
    </w:p>
    <w:p w14:paraId="24E024CE" w14:textId="56DA1E18" w:rsidR="000720D9" w:rsidRPr="00143990" w:rsidRDefault="000720D9" w:rsidP="000720D9">
      <w:pPr>
        <w:rPr>
          <w:bCs/>
          <w:color w:val="0E233D"/>
          <w:sz w:val="22"/>
        </w:rPr>
      </w:pPr>
    </w:p>
    <w:p w14:paraId="45F0C6D5" w14:textId="21462FAC" w:rsidR="000720D9" w:rsidRPr="00143990" w:rsidRDefault="00F27C04" w:rsidP="000720D9">
      <w:pPr>
        <w:pStyle w:val="ListParagraph"/>
        <w:numPr>
          <w:ilvl w:val="0"/>
          <w:numId w:val="32"/>
        </w:numPr>
        <w:spacing w:after="0"/>
        <w:rPr>
          <w:bCs/>
          <w:color w:val="0E233D"/>
          <w:sz w:val="22"/>
        </w:rPr>
      </w:pPr>
      <w:r>
        <w:rPr>
          <w:bCs/>
          <w:noProof/>
          <w:color w:val="0E233D"/>
          <w:sz w:val="22"/>
        </w:rPr>
        <w:drawing>
          <wp:anchor distT="0" distB="0" distL="114300" distR="114300" simplePos="0" relativeHeight="251652608" behindDoc="1" locked="0" layoutInCell="1" allowOverlap="1" wp14:anchorId="3F06C08C" wp14:editId="6D0AC3CB">
            <wp:simplePos x="0" y="0"/>
            <wp:positionH relativeFrom="column">
              <wp:posOffset>3057994</wp:posOffset>
            </wp:positionH>
            <wp:positionV relativeFrom="paragraph">
              <wp:posOffset>323850</wp:posOffset>
            </wp:positionV>
            <wp:extent cx="2983865" cy="2367915"/>
            <wp:effectExtent l="0" t="0" r="0" b="0"/>
            <wp:wrapTight wrapText="bothSides">
              <wp:wrapPolygon edited="0">
                <wp:start x="0" y="0"/>
                <wp:lineTo x="0" y="21432"/>
                <wp:lineTo x="21513" y="21432"/>
                <wp:lineTo x="21513" y="0"/>
                <wp:lineTo x="0" y="0"/>
              </wp:wrapPolygon>
            </wp:wrapTight>
            <wp:docPr id="21391422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42270" name="Picture 2139142270"/>
                    <pic:cNvPicPr/>
                  </pic:nvPicPr>
                  <pic:blipFill>
                    <a:blip r:embed="rId30"/>
                    <a:stretch>
                      <a:fillRect/>
                    </a:stretch>
                  </pic:blipFill>
                  <pic:spPr>
                    <a:xfrm>
                      <a:off x="0" y="0"/>
                      <a:ext cx="2983865" cy="2367915"/>
                    </a:xfrm>
                    <a:prstGeom prst="rect">
                      <a:avLst/>
                    </a:prstGeom>
                  </pic:spPr>
                </pic:pic>
              </a:graphicData>
            </a:graphic>
            <wp14:sizeRelH relativeFrom="page">
              <wp14:pctWidth>0</wp14:pctWidth>
            </wp14:sizeRelH>
            <wp14:sizeRelV relativeFrom="page">
              <wp14:pctHeight>0</wp14:pctHeight>
            </wp14:sizeRelV>
          </wp:anchor>
        </w:drawing>
      </w:r>
      <w:r w:rsidR="000720D9" w:rsidRPr="00143990">
        <w:rPr>
          <w:bCs/>
          <w:color w:val="0E233D"/>
          <w:sz w:val="22"/>
        </w:rPr>
        <w:t>The Privacy Act is concerned with how all personal information is used and stored. This statement is:</w:t>
      </w:r>
    </w:p>
    <w:p w14:paraId="4108A49B" w14:textId="340D15C7" w:rsidR="000720D9" w:rsidRPr="003E03DB" w:rsidRDefault="000720D9" w:rsidP="000720D9">
      <w:pPr>
        <w:pStyle w:val="ListParagraph"/>
        <w:numPr>
          <w:ilvl w:val="1"/>
          <w:numId w:val="32"/>
        </w:numPr>
        <w:spacing w:after="0"/>
        <w:rPr>
          <w:bCs/>
          <w:color w:val="0E233D"/>
          <w:sz w:val="22"/>
          <w:highlight w:val="yellow"/>
        </w:rPr>
      </w:pPr>
      <w:r w:rsidRPr="003E03DB">
        <w:rPr>
          <w:bCs/>
          <w:color w:val="0E233D"/>
          <w:sz w:val="22"/>
          <w:highlight w:val="yellow"/>
        </w:rPr>
        <w:t>True</w:t>
      </w:r>
    </w:p>
    <w:p w14:paraId="039FB63D" w14:textId="7D64DB83" w:rsidR="000720D9" w:rsidRDefault="000720D9" w:rsidP="000720D9">
      <w:pPr>
        <w:pStyle w:val="ListParagraph"/>
        <w:numPr>
          <w:ilvl w:val="1"/>
          <w:numId w:val="32"/>
        </w:numPr>
        <w:spacing w:after="0"/>
        <w:rPr>
          <w:bCs/>
          <w:color w:val="0E233D"/>
          <w:sz w:val="22"/>
        </w:rPr>
      </w:pPr>
      <w:r w:rsidRPr="00143990">
        <w:rPr>
          <w:bCs/>
          <w:color w:val="0E233D"/>
          <w:sz w:val="22"/>
        </w:rPr>
        <w:t>False</w:t>
      </w:r>
    </w:p>
    <w:p w14:paraId="70D63302" w14:textId="6A62E97F" w:rsidR="00F27C04" w:rsidRDefault="00F27C04" w:rsidP="00F27C04">
      <w:pPr>
        <w:rPr>
          <w:bCs/>
          <w:color w:val="0E233D"/>
          <w:sz w:val="22"/>
        </w:rPr>
      </w:pPr>
    </w:p>
    <w:p w14:paraId="4EEA5AFF" w14:textId="77777777" w:rsidR="00F27C04" w:rsidRDefault="00F27C04" w:rsidP="00F27C04">
      <w:pPr>
        <w:rPr>
          <w:bCs/>
          <w:color w:val="0E233D"/>
          <w:sz w:val="22"/>
        </w:rPr>
      </w:pPr>
    </w:p>
    <w:p w14:paraId="314AD652" w14:textId="7DFB99A1" w:rsidR="00F27C04" w:rsidRDefault="00F27C04" w:rsidP="00F27C04">
      <w:pPr>
        <w:rPr>
          <w:bCs/>
          <w:color w:val="0E233D"/>
          <w:sz w:val="22"/>
        </w:rPr>
      </w:pPr>
      <w:r>
        <w:rPr>
          <w:bCs/>
          <w:color w:val="0E233D"/>
          <w:sz w:val="22"/>
        </w:rPr>
        <w:t xml:space="preserve">Comment </w:t>
      </w:r>
    </w:p>
    <w:p w14:paraId="489F9E9B" w14:textId="77777777" w:rsidR="00F27C04" w:rsidRDefault="00F27C04" w:rsidP="00F27C04">
      <w:pPr>
        <w:rPr>
          <w:bCs/>
          <w:color w:val="0E233D"/>
          <w:sz w:val="22"/>
        </w:rPr>
      </w:pPr>
    </w:p>
    <w:p w14:paraId="128BE50E" w14:textId="27C7A6A6" w:rsidR="00F27C04" w:rsidRPr="00F27C04" w:rsidRDefault="00F27C04" w:rsidP="00F27C04">
      <w:pPr>
        <w:rPr>
          <w:rFonts w:asciiTheme="minorHAnsi" w:hAnsiTheme="minorHAnsi" w:cstheme="minorHAnsi"/>
          <w:bCs/>
          <w:color w:val="0E233D"/>
          <w:sz w:val="22"/>
          <w:szCs w:val="22"/>
        </w:rPr>
      </w:pPr>
      <w:r w:rsidRPr="00F27C04">
        <w:rPr>
          <w:rFonts w:asciiTheme="minorHAnsi" w:hAnsiTheme="minorHAnsi" w:cstheme="minorHAnsi"/>
          <w:color w:val="202124"/>
          <w:sz w:val="22"/>
          <w:szCs w:val="22"/>
          <w:shd w:val="clear" w:color="auto" w:fill="FFFFFF"/>
        </w:rPr>
        <w:t>The Privacy Act allows you to:</w:t>
      </w:r>
      <w:r w:rsidRPr="00F27C04">
        <w:rPr>
          <w:rStyle w:val="apple-converted-space"/>
          <w:rFonts w:asciiTheme="minorHAnsi" w:eastAsiaTheme="majorEastAsia" w:hAnsiTheme="minorHAnsi" w:cstheme="minorHAnsi"/>
          <w:color w:val="202124"/>
          <w:sz w:val="22"/>
          <w:szCs w:val="22"/>
          <w:shd w:val="clear" w:color="auto" w:fill="FFFFFF"/>
        </w:rPr>
        <w:t> </w:t>
      </w:r>
      <w:r w:rsidRPr="00F27C04">
        <w:rPr>
          <w:rFonts w:asciiTheme="minorHAnsi" w:hAnsiTheme="minorHAnsi" w:cstheme="minorHAnsi"/>
          <w:color w:val="040C28"/>
          <w:sz w:val="22"/>
          <w:szCs w:val="22"/>
        </w:rPr>
        <w:t>know why your personal information is being collected, how it will be used and who it will be disclosed</w:t>
      </w:r>
      <w:r w:rsidRPr="00F27C04">
        <w:rPr>
          <w:rStyle w:val="apple-converted-space"/>
          <w:rFonts w:asciiTheme="minorHAnsi" w:eastAsiaTheme="majorEastAsia" w:hAnsiTheme="minorHAnsi" w:cstheme="minorHAnsi"/>
          <w:color w:val="202124"/>
          <w:sz w:val="22"/>
          <w:szCs w:val="22"/>
          <w:shd w:val="clear" w:color="auto" w:fill="FFFFFF"/>
        </w:rPr>
        <w:t> </w:t>
      </w:r>
      <w:r w:rsidRPr="00F27C04">
        <w:rPr>
          <w:rFonts w:asciiTheme="minorHAnsi" w:hAnsiTheme="minorHAnsi" w:cstheme="minorHAnsi"/>
          <w:color w:val="202124"/>
          <w:sz w:val="22"/>
          <w:szCs w:val="22"/>
          <w:shd w:val="clear" w:color="auto" w:fill="FFFFFF"/>
        </w:rPr>
        <w:t>to. have the option of not identifying yourself, or of using a pseudonym in certain circumstances. ask for access to your personal information (including your health information)</w:t>
      </w:r>
    </w:p>
    <w:p w14:paraId="211EF32A" w14:textId="77777777" w:rsidR="000720D9" w:rsidRPr="00143990" w:rsidRDefault="000720D9" w:rsidP="000720D9">
      <w:pPr>
        <w:rPr>
          <w:bCs/>
          <w:color w:val="0E233D"/>
          <w:sz w:val="22"/>
        </w:rPr>
      </w:pPr>
    </w:p>
    <w:p w14:paraId="3B636428" w14:textId="77777777" w:rsidR="000720D9" w:rsidRPr="00143990" w:rsidRDefault="000720D9" w:rsidP="000720D9">
      <w:pPr>
        <w:pStyle w:val="ListParagraph"/>
        <w:numPr>
          <w:ilvl w:val="0"/>
          <w:numId w:val="32"/>
        </w:numPr>
        <w:spacing w:after="0"/>
        <w:rPr>
          <w:bCs/>
          <w:color w:val="0E233D"/>
          <w:sz w:val="22"/>
        </w:rPr>
      </w:pPr>
      <w:r w:rsidRPr="00143990">
        <w:rPr>
          <w:bCs/>
          <w:color w:val="0E233D"/>
          <w:sz w:val="22"/>
        </w:rPr>
        <w:t>People have rights to access information a company or Government Department holds about them.</w:t>
      </w:r>
    </w:p>
    <w:p w14:paraId="6F061A76" w14:textId="77777777" w:rsidR="000720D9" w:rsidRPr="003E03DB" w:rsidRDefault="000720D9" w:rsidP="000720D9">
      <w:pPr>
        <w:pStyle w:val="ListParagraph"/>
        <w:numPr>
          <w:ilvl w:val="1"/>
          <w:numId w:val="32"/>
        </w:numPr>
        <w:spacing w:after="0"/>
        <w:rPr>
          <w:bCs/>
          <w:color w:val="0E233D"/>
          <w:sz w:val="22"/>
          <w:highlight w:val="yellow"/>
        </w:rPr>
      </w:pPr>
      <w:r w:rsidRPr="003E03DB">
        <w:rPr>
          <w:bCs/>
          <w:color w:val="0E233D"/>
          <w:sz w:val="22"/>
          <w:highlight w:val="yellow"/>
        </w:rPr>
        <w:t>True</w:t>
      </w:r>
    </w:p>
    <w:p w14:paraId="58320917" w14:textId="77777777" w:rsidR="000720D9" w:rsidRDefault="000720D9" w:rsidP="000720D9">
      <w:pPr>
        <w:pStyle w:val="ListParagraph"/>
        <w:numPr>
          <w:ilvl w:val="1"/>
          <w:numId w:val="32"/>
        </w:numPr>
        <w:spacing w:after="0"/>
        <w:rPr>
          <w:bCs/>
          <w:color w:val="0E233D"/>
          <w:sz w:val="22"/>
        </w:rPr>
      </w:pPr>
      <w:r w:rsidRPr="00143990">
        <w:rPr>
          <w:bCs/>
          <w:color w:val="0E233D"/>
          <w:sz w:val="22"/>
        </w:rPr>
        <w:t>False</w:t>
      </w:r>
    </w:p>
    <w:p w14:paraId="6EB288EA" w14:textId="77777777" w:rsidR="00712801" w:rsidRDefault="00712801" w:rsidP="00712801">
      <w:pPr>
        <w:rPr>
          <w:bCs/>
          <w:color w:val="0E233D"/>
          <w:sz w:val="22"/>
        </w:rPr>
      </w:pPr>
    </w:p>
    <w:p w14:paraId="1D5070EB" w14:textId="77777777" w:rsidR="00712801" w:rsidRDefault="00712801" w:rsidP="00712801">
      <w:pPr>
        <w:rPr>
          <w:bCs/>
          <w:color w:val="0E233D"/>
          <w:sz w:val="22"/>
        </w:rPr>
      </w:pPr>
    </w:p>
    <w:p w14:paraId="12B59FA4" w14:textId="16A62EF1" w:rsidR="00712801" w:rsidRDefault="00712801" w:rsidP="00712801">
      <w:pPr>
        <w:rPr>
          <w:bCs/>
          <w:color w:val="0E233D"/>
          <w:sz w:val="22"/>
        </w:rPr>
      </w:pPr>
      <w:r>
        <w:rPr>
          <w:bCs/>
          <w:color w:val="0E233D"/>
          <w:sz w:val="22"/>
        </w:rPr>
        <w:t xml:space="preserve">Comment </w:t>
      </w:r>
    </w:p>
    <w:p w14:paraId="053189DE" w14:textId="77777777" w:rsidR="00712801" w:rsidRDefault="00712801" w:rsidP="00712801">
      <w:pPr>
        <w:rPr>
          <w:bCs/>
          <w:color w:val="0E233D"/>
          <w:sz w:val="22"/>
        </w:rPr>
      </w:pPr>
    </w:p>
    <w:p w14:paraId="27E3D419" w14:textId="0D4E639E" w:rsidR="00712801" w:rsidRPr="00712801" w:rsidRDefault="00712801" w:rsidP="00712801">
      <w:pPr>
        <w:rPr>
          <w:rFonts w:asciiTheme="minorHAnsi" w:hAnsiTheme="minorHAnsi" w:cstheme="minorHAnsi"/>
          <w:bCs/>
          <w:color w:val="0E233D"/>
          <w:sz w:val="22"/>
          <w:szCs w:val="22"/>
        </w:rPr>
      </w:pPr>
      <w:r w:rsidRPr="00712801">
        <w:rPr>
          <w:rFonts w:asciiTheme="minorHAnsi" w:hAnsiTheme="minorHAnsi" w:cstheme="minorHAnsi"/>
          <w:color w:val="000000"/>
          <w:sz w:val="22"/>
          <w:szCs w:val="22"/>
        </w:rPr>
        <w:t>An organisation or agency must give you access to your personal information in the way you asked to access it, if it is reasonable and practical to do so. For example, you may ask to access your personal information by receiving a copy in an email or by post, by being given information over the phone or by inspecting the information in person. If the organisation or agency can’t give you access to your personal information in the way you requested, they must try to give you access in a way that meets both your and their needs.</w:t>
      </w:r>
    </w:p>
    <w:p w14:paraId="66604CE7" w14:textId="77777777" w:rsidR="00F27C04" w:rsidRDefault="00F27C04" w:rsidP="00F27C04">
      <w:pPr>
        <w:rPr>
          <w:bCs/>
          <w:color w:val="0E233D"/>
          <w:sz w:val="22"/>
        </w:rPr>
      </w:pPr>
    </w:p>
    <w:p w14:paraId="3531467E" w14:textId="77777777" w:rsidR="00F27C04" w:rsidRPr="00F27C04" w:rsidRDefault="00F27C04" w:rsidP="00F27C04">
      <w:pPr>
        <w:rPr>
          <w:bCs/>
          <w:color w:val="0E233D"/>
          <w:sz w:val="22"/>
        </w:rPr>
      </w:pPr>
    </w:p>
    <w:p w14:paraId="1293AAAC" w14:textId="77777777" w:rsidR="000720D9" w:rsidRPr="00143990" w:rsidRDefault="000720D9" w:rsidP="000720D9">
      <w:pPr>
        <w:rPr>
          <w:bCs/>
          <w:color w:val="0E233D"/>
          <w:sz w:val="22"/>
        </w:rPr>
      </w:pPr>
    </w:p>
    <w:p w14:paraId="460750DD" w14:textId="77777777" w:rsidR="000720D9" w:rsidRPr="00143990" w:rsidRDefault="000720D9" w:rsidP="000720D9">
      <w:pPr>
        <w:pStyle w:val="ListParagraph"/>
        <w:numPr>
          <w:ilvl w:val="0"/>
          <w:numId w:val="32"/>
        </w:numPr>
        <w:spacing w:after="0"/>
        <w:rPr>
          <w:bCs/>
          <w:color w:val="0E233D"/>
          <w:sz w:val="22"/>
        </w:rPr>
      </w:pPr>
      <w:r w:rsidRPr="00143990">
        <w:rPr>
          <w:bCs/>
          <w:color w:val="0E233D"/>
          <w:sz w:val="22"/>
        </w:rPr>
        <w:t>An organisation should only use or disclose a person's information for the purpose it was collected unless the person has consented to it being used in another way.</w:t>
      </w:r>
    </w:p>
    <w:p w14:paraId="21B619F6" w14:textId="77777777" w:rsidR="000720D9" w:rsidRPr="003E03DB" w:rsidRDefault="000720D9" w:rsidP="000720D9">
      <w:pPr>
        <w:pStyle w:val="ListParagraph"/>
        <w:numPr>
          <w:ilvl w:val="1"/>
          <w:numId w:val="32"/>
        </w:numPr>
        <w:spacing w:after="0"/>
        <w:rPr>
          <w:bCs/>
          <w:color w:val="0E233D"/>
          <w:sz w:val="22"/>
          <w:highlight w:val="yellow"/>
        </w:rPr>
      </w:pPr>
      <w:r w:rsidRPr="003E03DB">
        <w:rPr>
          <w:bCs/>
          <w:color w:val="0E233D"/>
          <w:sz w:val="22"/>
          <w:highlight w:val="yellow"/>
        </w:rPr>
        <w:t>True</w:t>
      </w:r>
    </w:p>
    <w:p w14:paraId="620EA684" w14:textId="77777777" w:rsidR="000720D9" w:rsidRDefault="000720D9" w:rsidP="000720D9">
      <w:pPr>
        <w:pStyle w:val="ListParagraph"/>
        <w:numPr>
          <w:ilvl w:val="1"/>
          <w:numId w:val="32"/>
        </w:numPr>
        <w:spacing w:after="0"/>
        <w:rPr>
          <w:bCs/>
          <w:color w:val="0E233D"/>
          <w:sz w:val="22"/>
        </w:rPr>
      </w:pPr>
      <w:r w:rsidRPr="00143990">
        <w:rPr>
          <w:bCs/>
          <w:color w:val="0E233D"/>
          <w:sz w:val="22"/>
        </w:rPr>
        <w:t>False</w:t>
      </w:r>
    </w:p>
    <w:p w14:paraId="27A58406" w14:textId="77777777" w:rsidR="00712801" w:rsidRDefault="00712801" w:rsidP="00712801">
      <w:pPr>
        <w:rPr>
          <w:bCs/>
          <w:color w:val="0E233D"/>
          <w:sz w:val="22"/>
        </w:rPr>
      </w:pPr>
    </w:p>
    <w:p w14:paraId="0D4B28A0" w14:textId="77777777" w:rsidR="00712801" w:rsidRDefault="00712801" w:rsidP="00712801">
      <w:pPr>
        <w:rPr>
          <w:bCs/>
          <w:color w:val="0E233D"/>
          <w:sz w:val="22"/>
        </w:rPr>
      </w:pPr>
    </w:p>
    <w:p w14:paraId="26F9012F" w14:textId="2EC342E6" w:rsidR="00712801" w:rsidRDefault="00712801" w:rsidP="00712801">
      <w:pPr>
        <w:rPr>
          <w:bCs/>
          <w:color w:val="0E233D"/>
          <w:sz w:val="22"/>
        </w:rPr>
      </w:pPr>
      <w:r>
        <w:rPr>
          <w:bCs/>
          <w:color w:val="0E233D"/>
          <w:sz w:val="22"/>
        </w:rPr>
        <w:t>Comment</w:t>
      </w:r>
    </w:p>
    <w:p w14:paraId="1D611E9E" w14:textId="77777777" w:rsidR="00712801" w:rsidRPr="00712801" w:rsidRDefault="00712801" w:rsidP="00712801">
      <w:pPr>
        <w:rPr>
          <w:rFonts w:asciiTheme="minorHAnsi" w:hAnsiTheme="minorHAnsi" w:cstheme="minorHAnsi"/>
          <w:bCs/>
          <w:color w:val="000000" w:themeColor="text1"/>
          <w:sz w:val="22"/>
          <w:szCs w:val="22"/>
        </w:rPr>
      </w:pPr>
    </w:p>
    <w:p w14:paraId="05F75AF0" w14:textId="1DF9EFD6" w:rsidR="00712801" w:rsidRPr="00712801" w:rsidRDefault="00712801" w:rsidP="00712801">
      <w:pPr>
        <w:rPr>
          <w:rFonts w:asciiTheme="minorHAnsi" w:hAnsiTheme="minorHAnsi" w:cstheme="minorHAnsi"/>
          <w:bCs/>
          <w:color w:val="000000" w:themeColor="text1"/>
          <w:sz w:val="22"/>
          <w:szCs w:val="22"/>
        </w:rPr>
      </w:pPr>
      <w:r w:rsidRPr="00712801">
        <w:rPr>
          <w:rFonts w:asciiTheme="minorHAnsi" w:hAnsiTheme="minorHAnsi" w:cstheme="minorHAnsi"/>
          <w:color w:val="000000" w:themeColor="text1"/>
          <w:sz w:val="22"/>
          <w:szCs w:val="22"/>
          <w:shd w:val="clear" w:color="auto" w:fill="FFFFFF"/>
        </w:rPr>
        <w:t>You can use or disclose health information where it is unreasonable or impracticable to obtain consent to the use or disclosure, and you reasonably believe the use or disclosure is necessary to lessen or prevent a serious threat to the life, health or safety of any individual, or to public health or safety.</w:t>
      </w:r>
    </w:p>
    <w:p w14:paraId="715800A1" w14:textId="77777777" w:rsidR="00712801" w:rsidRDefault="00712801" w:rsidP="00712801">
      <w:pPr>
        <w:rPr>
          <w:bCs/>
          <w:color w:val="0E233D"/>
          <w:sz w:val="22"/>
        </w:rPr>
      </w:pPr>
    </w:p>
    <w:p w14:paraId="6E42D1A7" w14:textId="77777777" w:rsidR="00712801" w:rsidRDefault="00712801" w:rsidP="00712801">
      <w:pPr>
        <w:rPr>
          <w:bCs/>
          <w:color w:val="0E233D"/>
          <w:sz w:val="22"/>
        </w:rPr>
      </w:pPr>
    </w:p>
    <w:p w14:paraId="6F6C88CC" w14:textId="77777777" w:rsidR="00712801" w:rsidRDefault="00712801" w:rsidP="00712801">
      <w:pPr>
        <w:rPr>
          <w:bCs/>
          <w:color w:val="0E233D"/>
          <w:sz w:val="22"/>
        </w:rPr>
      </w:pPr>
    </w:p>
    <w:p w14:paraId="3EB9D182" w14:textId="77777777" w:rsidR="00712801" w:rsidRPr="00712801" w:rsidRDefault="00712801" w:rsidP="00712801">
      <w:pPr>
        <w:rPr>
          <w:bCs/>
          <w:color w:val="0E233D"/>
          <w:sz w:val="22"/>
        </w:rPr>
      </w:pPr>
    </w:p>
    <w:p w14:paraId="6716FFF9" w14:textId="77777777" w:rsidR="000720D9" w:rsidRPr="00143990" w:rsidRDefault="000720D9" w:rsidP="000720D9">
      <w:pPr>
        <w:rPr>
          <w:bCs/>
          <w:color w:val="0E233D"/>
          <w:sz w:val="22"/>
        </w:rPr>
      </w:pPr>
    </w:p>
    <w:p w14:paraId="7866F47B" w14:textId="77777777" w:rsidR="000720D9" w:rsidRPr="0002273D" w:rsidRDefault="000720D9" w:rsidP="000720D9">
      <w:pPr>
        <w:pStyle w:val="ListParagraph"/>
        <w:numPr>
          <w:ilvl w:val="0"/>
          <w:numId w:val="32"/>
        </w:numPr>
        <w:spacing w:after="0"/>
        <w:rPr>
          <w:bCs/>
          <w:color w:val="0E233D"/>
          <w:sz w:val="22"/>
        </w:rPr>
      </w:pPr>
      <w:r w:rsidRPr="0002273D">
        <w:rPr>
          <w:bCs/>
          <w:color w:val="0E233D"/>
          <w:sz w:val="22"/>
        </w:rPr>
        <w:t>Define morality</w:t>
      </w:r>
    </w:p>
    <w:p w14:paraId="20BE0AA5" w14:textId="77777777" w:rsidR="000720D9" w:rsidRPr="0002273D" w:rsidRDefault="000720D9" w:rsidP="000720D9">
      <w:pPr>
        <w:pStyle w:val="ListParagraph"/>
        <w:numPr>
          <w:ilvl w:val="1"/>
          <w:numId w:val="32"/>
        </w:numPr>
        <w:spacing w:after="0"/>
        <w:rPr>
          <w:bCs/>
          <w:color w:val="0E233D"/>
          <w:sz w:val="22"/>
        </w:rPr>
      </w:pPr>
      <w:r w:rsidRPr="0002273D">
        <w:rPr>
          <w:bCs/>
          <w:color w:val="0E233D"/>
          <w:sz w:val="22"/>
        </w:rPr>
        <w:t>What is considered as correct within a society</w:t>
      </w:r>
    </w:p>
    <w:p w14:paraId="35AB2E70" w14:textId="77777777" w:rsidR="000720D9" w:rsidRPr="006A5FDE" w:rsidRDefault="000720D9" w:rsidP="000720D9">
      <w:pPr>
        <w:pStyle w:val="ListParagraph"/>
        <w:numPr>
          <w:ilvl w:val="1"/>
          <w:numId w:val="32"/>
        </w:numPr>
        <w:spacing w:after="0"/>
        <w:rPr>
          <w:bCs/>
          <w:color w:val="0E233D"/>
          <w:sz w:val="22"/>
          <w:highlight w:val="yellow"/>
        </w:rPr>
      </w:pPr>
      <w:r w:rsidRPr="006A5FDE">
        <w:rPr>
          <w:bCs/>
          <w:color w:val="0E233D"/>
          <w:sz w:val="22"/>
          <w:highlight w:val="yellow"/>
        </w:rPr>
        <w:t>Making the right decision's where there is a chance to do wrong</w:t>
      </w:r>
    </w:p>
    <w:p w14:paraId="03215802" w14:textId="77777777" w:rsidR="000720D9" w:rsidRPr="0002273D" w:rsidRDefault="000720D9" w:rsidP="000720D9">
      <w:pPr>
        <w:pStyle w:val="ListParagraph"/>
        <w:numPr>
          <w:ilvl w:val="1"/>
          <w:numId w:val="32"/>
        </w:numPr>
        <w:spacing w:after="0"/>
        <w:rPr>
          <w:bCs/>
          <w:color w:val="0E233D"/>
          <w:sz w:val="22"/>
        </w:rPr>
      </w:pPr>
      <w:r w:rsidRPr="0002273D">
        <w:rPr>
          <w:bCs/>
          <w:color w:val="0E233D"/>
          <w:sz w:val="22"/>
        </w:rPr>
        <w:t>Defining what is right and wrong for an individual or a community</w:t>
      </w:r>
    </w:p>
    <w:p w14:paraId="3139E59F" w14:textId="77777777" w:rsidR="000720D9" w:rsidRPr="0002273D" w:rsidRDefault="000720D9" w:rsidP="000720D9">
      <w:pPr>
        <w:pStyle w:val="ListParagraph"/>
        <w:numPr>
          <w:ilvl w:val="1"/>
          <w:numId w:val="32"/>
        </w:numPr>
        <w:spacing w:after="0"/>
        <w:rPr>
          <w:bCs/>
          <w:color w:val="0E233D"/>
          <w:sz w:val="22"/>
        </w:rPr>
      </w:pPr>
      <w:r w:rsidRPr="0002273D">
        <w:rPr>
          <w:bCs/>
          <w:color w:val="0E233D"/>
          <w:sz w:val="22"/>
        </w:rPr>
        <w:t>Where individuals have a conscious choice to make a right and ethical decision</w:t>
      </w:r>
    </w:p>
    <w:p w14:paraId="152AD4A4" w14:textId="77777777" w:rsidR="000720D9" w:rsidRDefault="000720D9" w:rsidP="000720D9">
      <w:pPr>
        <w:rPr>
          <w:bCs/>
          <w:color w:val="0E233D"/>
          <w:sz w:val="22"/>
        </w:rPr>
      </w:pPr>
    </w:p>
    <w:p w14:paraId="437910DA" w14:textId="4C36F172" w:rsidR="00712801" w:rsidRDefault="00712801" w:rsidP="000720D9">
      <w:pPr>
        <w:rPr>
          <w:bCs/>
          <w:color w:val="0E233D"/>
          <w:sz w:val="22"/>
        </w:rPr>
      </w:pPr>
      <w:r>
        <w:rPr>
          <w:bCs/>
          <w:noProof/>
          <w:color w:val="0E233D"/>
          <w:sz w:val="22"/>
        </w:rPr>
        <w:drawing>
          <wp:anchor distT="0" distB="0" distL="114300" distR="114300" simplePos="0" relativeHeight="251655680" behindDoc="1" locked="0" layoutInCell="1" allowOverlap="1" wp14:anchorId="36E1FD75" wp14:editId="416FA50C">
            <wp:simplePos x="0" y="0"/>
            <wp:positionH relativeFrom="column">
              <wp:posOffset>3560070</wp:posOffset>
            </wp:positionH>
            <wp:positionV relativeFrom="paragraph">
              <wp:posOffset>113030</wp:posOffset>
            </wp:positionV>
            <wp:extent cx="2531745" cy="1971040"/>
            <wp:effectExtent l="0" t="0" r="0" b="0"/>
            <wp:wrapTight wrapText="bothSides">
              <wp:wrapPolygon edited="0">
                <wp:start x="0" y="0"/>
                <wp:lineTo x="0" y="21433"/>
                <wp:lineTo x="21454" y="21433"/>
                <wp:lineTo x="21454" y="0"/>
                <wp:lineTo x="0" y="0"/>
              </wp:wrapPolygon>
            </wp:wrapTight>
            <wp:docPr id="18979754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75401" name="Picture 1897975401"/>
                    <pic:cNvPicPr/>
                  </pic:nvPicPr>
                  <pic:blipFill>
                    <a:blip r:embed="rId31"/>
                    <a:stretch>
                      <a:fillRect/>
                    </a:stretch>
                  </pic:blipFill>
                  <pic:spPr>
                    <a:xfrm>
                      <a:off x="0" y="0"/>
                      <a:ext cx="2531745" cy="1971040"/>
                    </a:xfrm>
                    <a:prstGeom prst="rect">
                      <a:avLst/>
                    </a:prstGeom>
                  </pic:spPr>
                </pic:pic>
              </a:graphicData>
            </a:graphic>
            <wp14:sizeRelH relativeFrom="page">
              <wp14:pctWidth>0</wp14:pctWidth>
            </wp14:sizeRelH>
            <wp14:sizeRelV relativeFrom="page">
              <wp14:pctHeight>0</wp14:pctHeight>
            </wp14:sizeRelV>
          </wp:anchor>
        </w:drawing>
      </w:r>
    </w:p>
    <w:p w14:paraId="1B28B5A0" w14:textId="6391844B" w:rsidR="00712801" w:rsidRDefault="00712801" w:rsidP="000720D9">
      <w:pPr>
        <w:rPr>
          <w:bCs/>
          <w:color w:val="0E233D"/>
          <w:sz w:val="22"/>
        </w:rPr>
      </w:pPr>
    </w:p>
    <w:p w14:paraId="5614CC19" w14:textId="31E2747B" w:rsidR="00712801" w:rsidRDefault="00712801" w:rsidP="000720D9">
      <w:pPr>
        <w:rPr>
          <w:bCs/>
          <w:color w:val="0E233D"/>
          <w:sz w:val="22"/>
        </w:rPr>
      </w:pPr>
    </w:p>
    <w:p w14:paraId="0C474CF2" w14:textId="11272399" w:rsidR="00712801" w:rsidRDefault="00712801" w:rsidP="000720D9">
      <w:pPr>
        <w:rPr>
          <w:bCs/>
          <w:color w:val="0E233D"/>
          <w:sz w:val="22"/>
        </w:rPr>
      </w:pPr>
    </w:p>
    <w:p w14:paraId="08697DFA" w14:textId="24EA1D93" w:rsidR="00712801" w:rsidRPr="00712801" w:rsidRDefault="00712801" w:rsidP="000720D9">
      <w:pPr>
        <w:rPr>
          <w:rFonts w:asciiTheme="minorHAnsi" w:hAnsiTheme="minorHAnsi" w:cstheme="minorHAnsi"/>
          <w:bCs/>
          <w:color w:val="000000" w:themeColor="text1"/>
          <w:sz w:val="22"/>
          <w:szCs w:val="22"/>
        </w:rPr>
      </w:pPr>
      <w:r w:rsidRPr="00712801">
        <w:rPr>
          <w:rFonts w:asciiTheme="minorHAnsi" w:hAnsiTheme="minorHAnsi" w:cstheme="minorHAnsi"/>
          <w:bCs/>
          <w:color w:val="000000" w:themeColor="text1"/>
          <w:sz w:val="22"/>
          <w:szCs w:val="22"/>
        </w:rPr>
        <w:t xml:space="preserve">Comment </w:t>
      </w:r>
    </w:p>
    <w:p w14:paraId="66B2A19B" w14:textId="40C32116" w:rsidR="00712801" w:rsidRPr="00712801" w:rsidRDefault="00712801" w:rsidP="00712801">
      <w:pPr>
        <w:rPr>
          <w:rFonts w:asciiTheme="minorHAnsi" w:hAnsiTheme="minorHAnsi" w:cstheme="minorHAnsi"/>
          <w:color w:val="000000" w:themeColor="text1"/>
          <w:sz w:val="22"/>
          <w:szCs w:val="22"/>
        </w:rPr>
      </w:pPr>
    </w:p>
    <w:p w14:paraId="6DEEB124" w14:textId="68A2E4F8" w:rsidR="00712801" w:rsidRPr="00712801" w:rsidRDefault="00712801" w:rsidP="00712801">
      <w:pPr>
        <w:rPr>
          <w:rFonts w:asciiTheme="minorHAnsi" w:hAnsiTheme="minorHAnsi" w:cstheme="minorHAnsi"/>
          <w:color w:val="000000" w:themeColor="text1"/>
          <w:sz w:val="22"/>
          <w:szCs w:val="22"/>
        </w:rPr>
      </w:pPr>
      <w:r w:rsidRPr="00712801">
        <w:rPr>
          <w:rStyle w:val="hgkelc"/>
          <w:rFonts w:asciiTheme="minorHAnsi" w:eastAsiaTheme="majorEastAsia" w:hAnsiTheme="minorHAnsi" w:cstheme="minorHAnsi"/>
          <w:color w:val="000000" w:themeColor="text1"/>
          <w:sz w:val="22"/>
          <w:szCs w:val="22"/>
          <w:lang w:val="en"/>
        </w:rPr>
        <w:t>In its normative sense, "morality" refers to</w:t>
      </w:r>
      <w:r w:rsidRPr="00712801">
        <w:rPr>
          <w:rStyle w:val="apple-converted-space"/>
          <w:rFonts w:asciiTheme="minorHAnsi" w:hAnsiTheme="minorHAnsi" w:cstheme="minorHAnsi"/>
          <w:color w:val="000000" w:themeColor="text1"/>
          <w:sz w:val="22"/>
          <w:szCs w:val="22"/>
          <w:lang w:val="en"/>
        </w:rPr>
        <w:t> </w:t>
      </w:r>
      <w:r w:rsidRPr="00712801">
        <w:rPr>
          <w:rStyle w:val="hgkelc"/>
          <w:rFonts w:asciiTheme="minorHAnsi" w:eastAsiaTheme="majorEastAsia" w:hAnsiTheme="minorHAnsi" w:cstheme="minorHAnsi"/>
          <w:color w:val="000000" w:themeColor="text1"/>
          <w:sz w:val="22"/>
          <w:szCs w:val="22"/>
          <w:lang w:val="en"/>
        </w:rPr>
        <w:t>whatever (if anything) is actually right or wrong, which may be independent of the values or mores held by any particular peoples or cultures.</w:t>
      </w:r>
      <w:r w:rsidRPr="00712801">
        <w:rPr>
          <w:rStyle w:val="apple-converted-space"/>
          <w:rFonts w:asciiTheme="minorHAnsi" w:hAnsiTheme="minorHAnsi" w:cstheme="minorHAnsi"/>
          <w:color w:val="000000" w:themeColor="text1"/>
          <w:sz w:val="22"/>
          <w:szCs w:val="22"/>
          <w:lang w:val="en"/>
        </w:rPr>
        <w:t> </w:t>
      </w:r>
    </w:p>
    <w:p w14:paraId="6F455DEB" w14:textId="77777777" w:rsidR="00712801" w:rsidRPr="0002273D" w:rsidRDefault="00712801" w:rsidP="000720D9">
      <w:pPr>
        <w:rPr>
          <w:bCs/>
          <w:color w:val="0E233D"/>
          <w:sz w:val="22"/>
        </w:rPr>
      </w:pPr>
    </w:p>
    <w:p w14:paraId="272C53D3" w14:textId="77777777" w:rsidR="00AB4DA4" w:rsidRDefault="00AB4DA4">
      <w:pPr>
        <w:spacing w:after="200" w:line="276" w:lineRule="auto"/>
        <w:rPr>
          <w:rFonts w:ascii="Calibri" w:eastAsia="SimSun" w:hAnsi="Calibri"/>
          <w:bCs/>
          <w:color w:val="0E233D"/>
          <w:sz w:val="22"/>
          <w:szCs w:val="22"/>
        </w:rPr>
      </w:pPr>
      <w:r>
        <w:rPr>
          <w:bCs/>
          <w:color w:val="0E233D"/>
          <w:sz w:val="22"/>
        </w:rPr>
        <w:br w:type="page"/>
      </w:r>
    </w:p>
    <w:p w14:paraId="6A987AA0" w14:textId="77777777" w:rsidR="000720D9" w:rsidRPr="0002273D" w:rsidRDefault="000720D9" w:rsidP="000720D9">
      <w:pPr>
        <w:pStyle w:val="ListParagraph"/>
        <w:numPr>
          <w:ilvl w:val="0"/>
          <w:numId w:val="32"/>
        </w:numPr>
        <w:spacing w:after="0"/>
        <w:rPr>
          <w:bCs/>
          <w:color w:val="0E233D"/>
          <w:sz w:val="22"/>
        </w:rPr>
      </w:pPr>
      <w:r w:rsidRPr="0002273D">
        <w:rPr>
          <w:bCs/>
          <w:color w:val="0E233D"/>
          <w:sz w:val="22"/>
        </w:rPr>
        <w:lastRenderedPageBreak/>
        <w:t>What is business ethics?</w:t>
      </w:r>
    </w:p>
    <w:p w14:paraId="76A53612" w14:textId="77777777" w:rsidR="000720D9" w:rsidRPr="0002273D" w:rsidRDefault="000720D9" w:rsidP="000720D9">
      <w:pPr>
        <w:pStyle w:val="ListParagraph"/>
        <w:numPr>
          <w:ilvl w:val="1"/>
          <w:numId w:val="32"/>
        </w:numPr>
        <w:spacing w:after="0"/>
        <w:rPr>
          <w:bCs/>
          <w:color w:val="0E233D"/>
          <w:sz w:val="22"/>
        </w:rPr>
      </w:pPr>
      <w:r w:rsidRPr="0002273D">
        <w:rPr>
          <w:bCs/>
          <w:color w:val="0E233D"/>
          <w:sz w:val="22"/>
        </w:rPr>
        <w:t>The study of business situations, activities, and decisions where issues of right and wrong are addressed</w:t>
      </w:r>
    </w:p>
    <w:p w14:paraId="3B184A99" w14:textId="77777777" w:rsidR="000720D9" w:rsidRPr="0002273D" w:rsidRDefault="000720D9" w:rsidP="000720D9">
      <w:pPr>
        <w:pStyle w:val="ListParagraph"/>
        <w:numPr>
          <w:ilvl w:val="1"/>
          <w:numId w:val="32"/>
        </w:numPr>
        <w:spacing w:after="0"/>
        <w:rPr>
          <w:bCs/>
          <w:color w:val="0E233D"/>
          <w:sz w:val="22"/>
        </w:rPr>
      </w:pPr>
      <w:r w:rsidRPr="0002273D">
        <w:rPr>
          <w:bCs/>
          <w:color w:val="0E233D"/>
          <w:sz w:val="22"/>
        </w:rPr>
        <w:t>Defined as decisions organisations make on issues that could be considered right or wrong</w:t>
      </w:r>
    </w:p>
    <w:p w14:paraId="2DF2A560" w14:textId="77777777" w:rsidR="000720D9" w:rsidRPr="0002273D" w:rsidRDefault="000720D9" w:rsidP="000720D9">
      <w:pPr>
        <w:pStyle w:val="ListParagraph"/>
        <w:numPr>
          <w:ilvl w:val="1"/>
          <w:numId w:val="32"/>
        </w:numPr>
        <w:spacing w:after="0"/>
        <w:rPr>
          <w:bCs/>
          <w:color w:val="0E233D"/>
          <w:sz w:val="22"/>
        </w:rPr>
      </w:pPr>
      <w:r w:rsidRPr="0002273D">
        <w:rPr>
          <w:bCs/>
          <w:color w:val="0E233D"/>
          <w:sz w:val="22"/>
        </w:rPr>
        <w:t>Ethics that can be applied to an organisation’s practises</w:t>
      </w:r>
    </w:p>
    <w:p w14:paraId="50BF2CE4" w14:textId="77777777" w:rsidR="000720D9" w:rsidRDefault="000720D9" w:rsidP="000720D9">
      <w:pPr>
        <w:pStyle w:val="ListParagraph"/>
        <w:numPr>
          <w:ilvl w:val="1"/>
          <w:numId w:val="32"/>
        </w:numPr>
        <w:spacing w:after="0"/>
        <w:rPr>
          <w:bCs/>
          <w:color w:val="0E233D"/>
          <w:sz w:val="22"/>
          <w:highlight w:val="yellow"/>
        </w:rPr>
      </w:pPr>
      <w:r w:rsidRPr="006A5FDE">
        <w:rPr>
          <w:bCs/>
          <w:color w:val="0E233D"/>
          <w:sz w:val="22"/>
          <w:highlight w:val="yellow"/>
        </w:rPr>
        <w:t>Ethical processes businesses use in order to achieve a good ethical standard</w:t>
      </w:r>
    </w:p>
    <w:p w14:paraId="0419F5FD" w14:textId="563CA3E4" w:rsidR="00712801" w:rsidRDefault="00712801" w:rsidP="00712801">
      <w:pPr>
        <w:rPr>
          <w:bCs/>
          <w:color w:val="0E233D"/>
          <w:sz w:val="22"/>
          <w:highlight w:val="yellow"/>
        </w:rPr>
      </w:pPr>
    </w:p>
    <w:p w14:paraId="08491532" w14:textId="6FA6667C" w:rsidR="00712801" w:rsidRDefault="00712801" w:rsidP="00712801">
      <w:pPr>
        <w:rPr>
          <w:bCs/>
          <w:color w:val="0E233D"/>
          <w:sz w:val="22"/>
          <w:highlight w:val="yellow"/>
        </w:rPr>
      </w:pPr>
    </w:p>
    <w:p w14:paraId="13F9945A" w14:textId="72540230" w:rsidR="00712801" w:rsidRDefault="00535368" w:rsidP="00712801">
      <w:pPr>
        <w:rPr>
          <w:bCs/>
          <w:color w:val="0E233D"/>
          <w:sz w:val="22"/>
          <w:highlight w:val="yellow"/>
        </w:rPr>
      </w:pPr>
      <w:r>
        <w:rPr>
          <w:bCs/>
          <w:noProof/>
          <w:color w:val="0E233D"/>
          <w:sz w:val="22"/>
        </w:rPr>
        <w:drawing>
          <wp:anchor distT="0" distB="0" distL="114300" distR="114300" simplePos="0" relativeHeight="251658752" behindDoc="1" locked="0" layoutInCell="1" allowOverlap="1" wp14:anchorId="0780E3A2" wp14:editId="1369B861">
            <wp:simplePos x="0" y="0"/>
            <wp:positionH relativeFrom="column">
              <wp:posOffset>2794000</wp:posOffset>
            </wp:positionH>
            <wp:positionV relativeFrom="paragraph">
              <wp:posOffset>118110</wp:posOffset>
            </wp:positionV>
            <wp:extent cx="2794000" cy="1903730"/>
            <wp:effectExtent l="0" t="0" r="0" b="0"/>
            <wp:wrapTight wrapText="bothSides">
              <wp:wrapPolygon edited="0">
                <wp:start x="0" y="0"/>
                <wp:lineTo x="0" y="21470"/>
                <wp:lineTo x="21502" y="21470"/>
                <wp:lineTo x="21502" y="0"/>
                <wp:lineTo x="0" y="0"/>
              </wp:wrapPolygon>
            </wp:wrapTight>
            <wp:docPr id="2456737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73774" name="Picture 245673774"/>
                    <pic:cNvPicPr/>
                  </pic:nvPicPr>
                  <pic:blipFill>
                    <a:blip r:embed="rId32"/>
                    <a:stretch>
                      <a:fillRect/>
                    </a:stretch>
                  </pic:blipFill>
                  <pic:spPr>
                    <a:xfrm>
                      <a:off x="0" y="0"/>
                      <a:ext cx="2794000" cy="1903730"/>
                    </a:xfrm>
                    <a:prstGeom prst="rect">
                      <a:avLst/>
                    </a:prstGeom>
                  </pic:spPr>
                </pic:pic>
              </a:graphicData>
            </a:graphic>
            <wp14:sizeRelH relativeFrom="page">
              <wp14:pctWidth>0</wp14:pctWidth>
            </wp14:sizeRelH>
            <wp14:sizeRelV relativeFrom="page">
              <wp14:pctHeight>0</wp14:pctHeight>
            </wp14:sizeRelV>
          </wp:anchor>
        </w:drawing>
      </w:r>
    </w:p>
    <w:p w14:paraId="37AA62B9" w14:textId="6E3CCAA1" w:rsidR="00712801" w:rsidRPr="00535368" w:rsidRDefault="00712801" w:rsidP="00712801">
      <w:pPr>
        <w:rPr>
          <w:rFonts w:asciiTheme="minorHAnsi" w:hAnsiTheme="minorHAnsi" w:cstheme="minorHAnsi"/>
          <w:bCs/>
          <w:color w:val="0E233D"/>
          <w:sz w:val="22"/>
          <w:szCs w:val="22"/>
          <w:highlight w:val="yellow"/>
        </w:rPr>
      </w:pPr>
    </w:p>
    <w:p w14:paraId="17DC63C8" w14:textId="13012767" w:rsidR="00712801" w:rsidRPr="00535368" w:rsidRDefault="00535368" w:rsidP="00712801">
      <w:pPr>
        <w:rPr>
          <w:rFonts w:asciiTheme="minorHAnsi" w:hAnsiTheme="minorHAnsi" w:cstheme="minorHAnsi"/>
          <w:bCs/>
          <w:color w:val="0E233D"/>
          <w:sz w:val="22"/>
          <w:szCs w:val="22"/>
          <w:highlight w:val="yellow"/>
        </w:rPr>
      </w:pPr>
      <w:r w:rsidRPr="00535368">
        <w:rPr>
          <w:rFonts w:asciiTheme="minorHAnsi" w:hAnsiTheme="minorHAnsi" w:cstheme="minorHAnsi"/>
          <w:bCs/>
          <w:color w:val="0E233D"/>
          <w:sz w:val="22"/>
          <w:szCs w:val="22"/>
          <w:highlight w:val="yellow"/>
        </w:rPr>
        <w:t xml:space="preserve">Comment </w:t>
      </w:r>
    </w:p>
    <w:p w14:paraId="0153EE4A" w14:textId="584DFBAD" w:rsidR="00535368" w:rsidRPr="00535368" w:rsidRDefault="00535368" w:rsidP="00712801">
      <w:pPr>
        <w:rPr>
          <w:rFonts w:asciiTheme="minorHAnsi" w:hAnsiTheme="minorHAnsi" w:cstheme="minorHAnsi"/>
          <w:bCs/>
          <w:color w:val="0E233D"/>
          <w:sz w:val="22"/>
          <w:szCs w:val="22"/>
          <w:highlight w:val="yellow"/>
        </w:rPr>
      </w:pPr>
      <w:r w:rsidRPr="00535368">
        <w:rPr>
          <w:rStyle w:val="Emphasis"/>
          <w:rFonts w:asciiTheme="minorHAnsi" w:eastAsiaTheme="majorEastAsia" w:hAnsiTheme="minorHAnsi" w:cstheme="minorHAnsi"/>
          <w:bCs/>
          <w:i w:val="0"/>
          <w:iCs w:val="0"/>
          <w:color w:val="5F6368"/>
          <w:sz w:val="22"/>
          <w:szCs w:val="22"/>
        </w:rPr>
        <w:t>Business ethics</w:t>
      </w:r>
      <w:r w:rsidRPr="00535368">
        <w:rPr>
          <w:rStyle w:val="apple-converted-space"/>
          <w:rFonts w:asciiTheme="minorHAnsi" w:eastAsiaTheme="majorEastAsia" w:hAnsiTheme="minorHAnsi" w:cstheme="minorHAnsi"/>
          <w:bCs/>
          <w:color w:val="4D5156"/>
          <w:sz w:val="22"/>
          <w:szCs w:val="22"/>
          <w:shd w:val="clear" w:color="auto" w:fill="FFFFFF"/>
        </w:rPr>
        <w:t> </w:t>
      </w:r>
      <w:r w:rsidRPr="00535368">
        <w:rPr>
          <w:rFonts w:asciiTheme="minorHAnsi" w:hAnsiTheme="minorHAnsi" w:cstheme="minorHAnsi"/>
          <w:bCs/>
          <w:color w:val="4D5156"/>
          <w:sz w:val="22"/>
          <w:szCs w:val="22"/>
          <w:shd w:val="clear" w:color="auto" w:fill="FFFFFF"/>
        </w:rPr>
        <w:t>is the implementation of policies and procedures regarding topics such as fraud, bribery, discrimination, and corporate governance.</w:t>
      </w:r>
    </w:p>
    <w:p w14:paraId="1E2116AE" w14:textId="77777777" w:rsidR="00712801" w:rsidRDefault="00712801" w:rsidP="00712801">
      <w:pPr>
        <w:rPr>
          <w:bCs/>
          <w:color w:val="0E233D"/>
          <w:sz w:val="22"/>
          <w:highlight w:val="yellow"/>
        </w:rPr>
      </w:pPr>
    </w:p>
    <w:p w14:paraId="3B23CB3A" w14:textId="77777777" w:rsidR="00712801" w:rsidRDefault="00712801" w:rsidP="00712801">
      <w:pPr>
        <w:rPr>
          <w:bCs/>
          <w:color w:val="0E233D"/>
          <w:sz w:val="22"/>
          <w:highlight w:val="yellow"/>
        </w:rPr>
      </w:pPr>
    </w:p>
    <w:p w14:paraId="75EB3C24" w14:textId="3BA98B5B" w:rsidR="00712801" w:rsidRDefault="00712801" w:rsidP="00712801">
      <w:pPr>
        <w:rPr>
          <w:bCs/>
          <w:color w:val="0E233D"/>
          <w:sz w:val="22"/>
          <w:highlight w:val="yellow"/>
        </w:rPr>
      </w:pPr>
    </w:p>
    <w:p w14:paraId="2EFC3D56" w14:textId="224EFA71" w:rsidR="00712801" w:rsidRDefault="00712801" w:rsidP="00712801">
      <w:pPr>
        <w:rPr>
          <w:bCs/>
          <w:color w:val="0E233D"/>
          <w:sz w:val="22"/>
          <w:highlight w:val="yellow"/>
        </w:rPr>
      </w:pPr>
    </w:p>
    <w:p w14:paraId="665E5BDC" w14:textId="77777777" w:rsidR="00712801" w:rsidRDefault="00712801" w:rsidP="00712801">
      <w:pPr>
        <w:rPr>
          <w:bCs/>
          <w:color w:val="0E233D"/>
          <w:sz w:val="22"/>
          <w:highlight w:val="yellow"/>
        </w:rPr>
      </w:pPr>
    </w:p>
    <w:p w14:paraId="36F100D0" w14:textId="77777777" w:rsidR="00712801" w:rsidRDefault="00712801" w:rsidP="00712801">
      <w:pPr>
        <w:rPr>
          <w:bCs/>
          <w:color w:val="0E233D"/>
          <w:sz w:val="22"/>
          <w:highlight w:val="yellow"/>
        </w:rPr>
      </w:pPr>
    </w:p>
    <w:p w14:paraId="12AC769F" w14:textId="77777777" w:rsidR="00712801" w:rsidRDefault="00712801" w:rsidP="00712801">
      <w:pPr>
        <w:rPr>
          <w:bCs/>
          <w:color w:val="0E233D"/>
          <w:sz w:val="22"/>
          <w:highlight w:val="yellow"/>
        </w:rPr>
      </w:pPr>
    </w:p>
    <w:p w14:paraId="6878D783" w14:textId="77777777" w:rsidR="00712801" w:rsidRDefault="00712801" w:rsidP="00712801">
      <w:pPr>
        <w:rPr>
          <w:bCs/>
          <w:color w:val="0E233D"/>
          <w:sz w:val="22"/>
          <w:highlight w:val="yellow"/>
        </w:rPr>
      </w:pPr>
    </w:p>
    <w:p w14:paraId="6F6AB651" w14:textId="77777777" w:rsidR="00712801" w:rsidRDefault="00712801" w:rsidP="00712801">
      <w:pPr>
        <w:rPr>
          <w:bCs/>
          <w:color w:val="0E233D"/>
          <w:sz w:val="22"/>
          <w:highlight w:val="yellow"/>
        </w:rPr>
      </w:pPr>
    </w:p>
    <w:p w14:paraId="381EB796" w14:textId="77777777" w:rsidR="00712801" w:rsidRPr="00712801" w:rsidRDefault="00712801" w:rsidP="00712801">
      <w:pPr>
        <w:rPr>
          <w:bCs/>
          <w:color w:val="0E233D"/>
          <w:sz w:val="22"/>
          <w:highlight w:val="yellow"/>
        </w:rPr>
      </w:pPr>
    </w:p>
    <w:p w14:paraId="5129F893" w14:textId="77777777" w:rsidR="000720D9" w:rsidRPr="0002273D" w:rsidRDefault="000720D9" w:rsidP="000720D9">
      <w:pPr>
        <w:rPr>
          <w:bCs/>
          <w:color w:val="0E233D"/>
          <w:sz w:val="22"/>
        </w:rPr>
      </w:pPr>
    </w:p>
    <w:p w14:paraId="5231FFC2" w14:textId="77777777" w:rsidR="000720D9" w:rsidRPr="0002273D" w:rsidRDefault="000720D9" w:rsidP="000720D9">
      <w:pPr>
        <w:pStyle w:val="ListParagraph"/>
        <w:numPr>
          <w:ilvl w:val="0"/>
          <w:numId w:val="32"/>
        </w:numPr>
        <w:spacing w:after="0"/>
        <w:rPr>
          <w:bCs/>
          <w:color w:val="0E233D"/>
          <w:sz w:val="22"/>
        </w:rPr>
      </w:pPr>
      <w:r w:rsidRPr="0002273D">
        <w:rPr>
          <w:bCs/>
          <w:color w:val="0E233D"/>
          <w:sz w:val="22"/>
        </w:rPr>
        <w:t>Which is not a reason a business engages in business ethics?</w:t>
      </w:r>
    </w:p>
    <w:p w14:paraId="632DA5F1" w14:textId="77777777" w:rsidR="000720D9" w:rsidRPr="0002273D" w:rsidRDefault="000720D9" w:rsidP="000720D9">
      <w:pPr>
        <w:pStyle w:val="ListParagraph"/>
        <w:numPr>
          <w:ilvl w:val="1"/>
          <w:numId w:val="32"/>
        </w:numPr>
        <w:spacing w:after="0"/>
        <w:rPr>
          <w:bCs/>
          <w:color w:val="0E233D"/>
          <w:sz w:val="22"/>
        </w:rPr>
      </w:pPr>
      <w:r w:rsidRPr="0002273D">
        <w:rPr>
          <w:bCs/>
          <w:color w:val="0E233D"/>
          <w:sz w:val="22"/>
        </w:rPr>
        <w:t>To recover a company’s image after a notorious business scandal</w:t>
      </w:r>
    </w:p>
    <w:p w14:paraId="6944010A" w14:textId="77777777" w:rsidR="000720D9" w:rsidRPr="0002273D" w:rsidRDefault="000720D9" w:rsidP="000720D9">
      <w:pPr>
        <w:pStyle w:val="ListParagraph"/>
        <w:numPr>
          <w:ilvl w:val="1"/>
          <w:numId w:val="32"/>
        </w:numPr>
        <w:spacing w:after="0"/>
        <w:rPr>
          <w:bCs/>
          <w:color w:val="0E233D"/>
          <w:sz w:val="22"/>
        </w:rPr>
      </w:pPr>
      <w:r w:rsidRPr="0002273D">
        <w:rPr>
          <w:bCs/>
          <w:color w:val="0E233D"/>
          <w:sz w:val="22"/>
        </w:rPr>
        <w:t>To avoid the loss of a good corporate image or being sued for misconduct</w:t>
      </w:r>
    </w:p>
    <w:p w14:paraId="70E8CB73" w14:textId="77777777" w:rsidR="000720D9" w:rsidRPr="0002273D" w:rsidRDefault="000720D9" w:rsidP="000720D9">
      <w:pPr>
        <w:pStyle w:val="ListParagraph"/>
        <w:numPr>
          <w:ilvl w:val="1"/>
          <w:numId w:val="32"/>
        </w:numPr>
        <w:spacing w:after="0"/>
        <w:rPr>
          <w:bCs/>
          <w:color w:val="0E233D"/>
          <w:sz w:val="22"/>
        </w:rPr>
      </w:pPr>
      <w:r w:rsidRPr="0002273D">
        <w:rPr>
          <w:bCs/>
          <w:color w:val="0E233D"/>
          <w:sz w:val="22"/>
        </w:rPr>
        <w:t>To enhance global relationships</w:t>
      </w:r>
    </w:p>
    <w:p w14:paraId="2DD1ED6B" w14:textId="77777777" w:rsidR="000720D9" w:rsidRPr="0002273D" w:rsidRDefault="000720D9" w:rsidP="000720D9">
      <w:pPr>
        <w:pStyle w:val="ListParagraph"/>
        <w:numPr>
          <w:ilvl w:val="1"/>
          <w:numId w:val="32"/>
        </w:numPr>
        <w:spacing w:after="0"/>
        <w:rPr>
          <w:bCs/>
          <w:color w:val="0E233D"/>
          <w:sz w:val="22"/>
        </w:rPr>
      </w:pPr>
      <w:r w:rsidRPr="0002273D">
        <w:rPr>
          <w:bCs/>
          <w:color w:val="0E233D"/>
          <w:sz w:val="22"/>
        </w:rPr>
        <w:t>To enhance stakeholder relationships</w:t>
      </w:r>
    </w:p>
    <w:p w14:paraId="698DF869" w14:textId="77777777" w:rsidR="000720D9" w:rsidRPr="006A5FDE" w:rsidRDefault="000720D9" w:rsidP="000720D9">
      <w:pPr>
        <w:pStyle w:val="ListParagraph"/>
        <w:numPr>
          <w:ilvl w:val="1"/>
          <w:numId w:val="32"/>
        </w:numPr>
        <w:spacing w:after="0"/>
        <w:rPr>
          <w:bCs/>
          <w:color w:val="0E233D"/>
          <w:sz w:val="22"/>
          <w:highlight w:val="yellow"/>
        </w:rPr>
      </w:pPr>
      <w:r w:rsidRPr="006A5FDE">
        <w:rPr>
          <w:bCs/>
          <w:color w:val="0E233D"/>
          <w:sz w:val="22"/>
          <w:highlight w:val="yellow"/>
        </w:rPr>
        <w:t>To act with real commitment</w:t>
      </w:r>
    </w:p>
    <w:p w14:paraId="067FCC7C" w14:textId="77777777" w:rsidR="000720D9" w:rsidRPr="00143990" w:rsidRDefault="000720D9" w:rsidP="000720D9">
      <w:pPr>
        <w:pStyle w:val="ListParagraph"/>
        <w:numPr>
          <w:ilvl w:val="1"/>
          <w:numId w:val="32"/>
        </w:numPr>
        <w:spacing w:after="0"/>
        <w:rPr>
          <w:bCs/>
          <w:color w:val="0E233D"/>
          <w:sz w:val="22"/>
        </w:rPr>
      </w:pPr>
      <w:r w:rsidRPr="0002273D">
        <w:rPr>
          <w:bCs/>
          <w:color w:val="0E233D"/>
          <w:sz w:val="22"/>
        </w:rPr>
        <w:t>To build corporate reputation</w:t>
      </w:r>
    </w:p>
    <w:p w14:paraId="6FD45995" w14:textId="77777777" w:rsidR="000720D9" w:rsidRDefault="000720D9" w:rsidP="000720D9">
      <w:pPr>
        <w:rPr>
          <w:bCs/>
          <w:color w:val="0E233D"/>
          <w:sz w:val="22"/>
        </w:rPr>
      </w:pPr>
    </w:p>
    <w:p w14:paraId="1B7048D7" w14:textId="77777777" w:rsidR="00535368" w:rsidRDefault="00535368" w:rsidP="000720D9">
      <w:pPr>
        <w:rPr>
          <w:bCs/>
          <w:color w:val="0E233D"/>
          <w:sz w:val="22"/>
        </w:rPr>
      </w:pPr>
    </w:p>
    <w:p w14:paraId="5041EECC" w14:textId="77777777" w:rsidR="00535368" w:rsidRDefault="00535368" w:rsidP="000720D9">
      <w:pPr>
        <w:rPr>
          <w:bCs/>
          <w:color w:val="0E233D"/>
          <w:sz w:val="22"/>
        </w:rPr>
      </w:pPr>
    </w:p>
    <w:p w14:paraId="2EB4B48E" w14:textId="77777777" w:rsidR="00535368" w:rsidRDefault="00535368" w:rsidP="000720D9">
      <w:pPr>
        <w:rPr>
          <w:bCs/>
          <w:color w:val="0E233D"/>
          <w:sz w:val="22"/>
        </w:rPr>
      </w:pPr>
    </w:p>
    <w:p w14:paraId="0A70DB89" w14:textId="4A7ACA06" w:rsidR="00535368" w:rsidRDefault="00535368" w:rsidP="000720D9">
      <w:pPr>
        <w:rPr>
          <w:bCs/>
          <w:color w:val="0E233D"/>
          <w:sz w:val="22"/>
        </w:rPr>
      </w:pPr>
      <w:r>
        <w:rPr>
          <w:bCs/>
          <w:color w:val="0E233D"/>
          <w:sz w:val="22"/>
        </w:rPr>
        <w:t>Comment</w:t>
      </w:r>
    </w:p>
    <w:p w14:paraId="6E37B1E5" w14:textId="77777777" w:rsidR="00535368" w:rsidRPr="00535368" w:rsidRDefault="00535368" w:rsidP="00535368">
      <w:pPr>
        <w:rPr>
          <w:rFonts w:asciiTheme="minorHAnsi" w:hAnsiTheme="minorHAnsi" w:cstheme="minorHAnsi"/>
          <w:color w:val="202124"/>
          <w:sz w:val="22"/>
          <w:szCs w:val="22"/>
        </w:rPr>
      </w:pPr>
    </w:p>
    <w:p w14:paraId="69B085BD" w14:textId="3731CBA0" w:rsidR="00535368" w:rsidRPr="00535368" w:rsidRDefault="00535368" w:rsidP="00535368">
      <w:pPr>
        <w:rPr>
          <w:rFonts w:asciiTheme="minorHAnsi" w:hAnsiTheme="minorHAnsi" w:cstheme="minorHAnsi"/>
          <w:color w:val="000000" w:themeColor="text1"/>
          <w:sz w:val="22"/>
          <w:szCs w:val="22"/>
        </w:rPr>
      </w:pPr>
      <w:r w:rsidRPr="00535368">
        <w:rPr>
          <w:rStyle w:val="hgkelc"/>
          <w:rFonts w:asciiTheme="minorHAnsi" w:eastAsiaTheme="majorEastAsia" w:hAnsiTheme="minorHAnsi" w:cstheme="minorHAnsi"/>
          <w:color w:val="000000" w:themeColor="text1"/>
          <w:sz w:val="22"/>
          <w:szCs w:val="22"/>
          <w:lang w:val="en"/>
        </w:rPr>
        <w:t>When employees are aware that there are certain ethical guidelines your business follows,</w:t>
      </w:r>
      <w:r w:rsidRPr="00535368">
        <w:rPr>
          <w:rStyle w:val="apple-converted-space"/>
          <w:rFonts w:asciiTheme="minorHAnsi" w:hAnsiTheme="minorHAnsi" w:cstheme="minorHAnsi"/>
          <w:color w:val="000000" w:themeColor="text1"/>
          <w:sz w:val="22"/>
          <w:szCs w:val="22"/>
          <w:lang w:val="en"/>
        </w:rPr>
        <w:t> </w:t>
      </w:r>
      <w:r w:rsidRPr="00535368">
        <w:rPr>
          <w:rStyle w:val="hgkelc"/>
          <w:rFonts w:asciiTheme="minorHAnsi" w:eastAsiaTheme="majorEastAsia" w:hAnsiTheme="minorHAnsi" w:cstheme="minorHAnsi"/>
          <w:color w:val="000000" w:themeColor="text1"/>
          <w:sz w:val="22"/>
          <w:szCs w:val="22"/>
          <w:lang w:val="en"/>
        </w:rPr>
        <w:t xml:space="preserve">they are less likely to engage in conversations and </w:t>
      </w:r>
      <w:r w:rsidRPr="00535368">
        <w:rPr>
          <w:rStyle w:val="hgkelc"/>
          <w:rFonts w:asciiTheme="minorHAnsi" w:eastAsiaTheme="majorEastAsia" w:hAnsiTheme="minorHAnsi" w:cstheme="minorHAnsi"/>
          <w:color w:val="000000" w:themeColor="text1"/>
          <w:sz w:val="22"/>
          <w:szCs w:val="22"/>
          <w:lang w:val="en"/>
        </w:rPr>
        <w:t>behaviors</w:t>
      </w:r>
      <w:r w:rsidRPr="00535368">
        <w:rPr>
          <w:rStyle w:val="hgkelc"/>
          <w:rFonts w:asciiTheme="minorHAnsi" w:eastAsiaTheme="majorEastAsia" w:hAnsiTheme="minorHAnsi" w:cstheme="minorHAnsi"/>
          <w:color w:val="000000" w:themeColor="text1"/>
          <w:sz w:val="22"/>
          <w:szCs w:val="22"/>
          <w:lang w:val="en"/>
        </w:rPr>
        <w:t xml:space="preserve"> that create conflicts and deviate from company values. This helps businesses foster a sense of mutual respect in the workplace and improve overall productivity</w:t>
      </w:r>
    </w:p>
    <w:p w14:paraId="518CC62F" w14:textId="77777777" w:rsidR="00535368" w:rsidRDefault="00535368" w:rsidP="000720D9">
      <w:pPr>
        <w:rPr>
          <w:bCs/>
          <w:color w:val="0E233D"/>
          <w:sz w:val="22"/>
        </w:rPr>
      </w:pPr>
    </w:p>
    <w:p w14:paraId="08573EC6" w14:textId="77777777" w:rsidR="00535368" w:rsidRDefault="00535368" w:rsidP="000720D9">
      <w:pPr>
        <w:rPr>
          <w:bCs/>
          <w:color w:val="0E233D"/>
          <w:sz w:val="22"/>
        </w:rPr>
      </w:pPr>
    </w:p>
    <w:p w14:paraId="7B2E34F5" w14:textId="77777777" w:rsidR="00535368" w:rsidRDefault="00535368" w:rsidP="000720D9">
      <w:pPr>
        <w:rPr>
          <w:bCs/>
          <w:color w:val="0E233D"/>
          <w:sz w:val="22"/>
        </w:rPr>
      </w:pPr>
    </w:p>
    <w:p w14:paraId="7D7A6C1A" w14:textId="77777777" w:rsidR="00535368" w:rsidRDefault="00535368" w:rsidP="000720D9">
      <w:pPr>
        <w:rPr>
          <w:bCs/>
          <w:color w:val="0E233D"/>
          <w:sz w:val="22"/>
        </w:rPr>
      </w:pPr>
    </w:p>
    <w:p w14:paraId="6E04C4E8" w14:textId="77777777" w:rsidR="00535368" w:rsidRDefault="00535368" w:rsidP="000720D9">
      <w:pPr>
        <w:rPr>
          <w:bCs/>
          <w:color w:val="0E233D"/>
          <w:sz w:val="22"/>
        </w:rPr>
      </w:pPr>
    </w:p>
    <w:p w14:paraId="343D27CB" w14:textId="27673961" w:rsidR="00535368" w:rsidRDefault="00535368" w:rsidP="000720D9">
      <w:pPr>
        <w:rPr>
          <w:bCs/>
          <w:color w:val="0E233D"/>
          <w:sz w:val="22"/>
        </w:rPr>
      </w:pPr>
    </w:p>
    <w:p w14:paraId="278C2BD0" w14:textId="77777777" w:rsidR="00535368" w:rsidRDefault="00535368" w:rsidP="000720D9">
      <w:pPr>
        <w:rPr>
          <w:bCs/>
          <w:color w:val="0E233D"/>
          <w:sz w:val="22"/>
        </w:rPr>
      </w:pPr>
    </w:p>
    <w:p w14:paraId="2090B5FF" w14:textId="77777777" w:rsidR="00535368" w:rsidRDefault="00535368" w:rsidP="000720D9">
      <w:pPr>
        <w:rPr>
          <w:bCs/>
          <w:color w:val="0E233D"/>
          <w:sz w:val="22"/>
        </w:rPr>
      </w:pPr>
    </w:p>
    <w:p w14:paraId="6D200EE1" w14:textId="0D15F042" w:rsidR="00535368" w:rsidRDefault="00535368" w:rsidP="000720D9">
      <w:pPr>
        <w:rPr>
          <w:bCs/>
          <w:color w:val="0E233D"/>
          <w:sz w:val="22"/>
        </w:rPr>
      </w:pPr>
    </w:p>
    <w:p w14:paraId="32E5FE8B" w14:textId="77777777" w:rsidR="00535368" w:rsidRPr="0002273D" w:rsidRDefault="00535368" w:rsidP="000720D9">
      <w:pPr>
        <w:rPr>
          <w:bCs/>
          <w:color w:val="0E233D"/>
          <w:sz w:val="22"/>
        </w:rPr>
      </w:pPr>
    </w:p>
    <w:p w14:paraId="407D8D3C" w14:textId="77777777" w:rsidR="000720D9" w:rsidRPr="00C0583D" w:rsidRDefault="000720D9" w:rsidP="000720D9">
      <w:pPr>
        <w:pStyle w:val="ListParagraph"/>
        <w:numPr>
          <w:ilvl w:val="0"/>
          <w:numId w:val="32"/>
        </w:numPr>
        <w:spacing w:after="0"/>
        <w:rPr>
          <w:bCs/>
          <w:color w:val="0E233D"/>
          <w:sz w:val="22"/>
        </w:rPr>
      </w:pPr>
      <w:r w:rsidRPr="00C0583D">
        <w:rPr>
          <w:bCs/>
          <w:color w:val="0E233D"/>
          <w:sz w:val="22"/>
        </w:rPr>
        <w:t>Which one is a purpose of Privacy?</w:t>
      </w:r>
    </w:p>
    <w:p w14:paraId="2BA0040D" w14:textId="35D781EA" w:rsidR="000720D9" w:rsidRPr="00C0583D" w:rsidRDefault="000720D9" w:rsidP="000720D9">
      <w:pPr>
        <w:pStyle w:val="ListParagraph"/>
        <w:numPr>
          <w:ilvl w:val="1"/>
          <w:numId w:val="32"/>
        </w:numPr>
        <w:spacing w:after="0"/>
        <w:rPr>
          <w:bCs/>
          <w:color w:val="0E233D"/>
          <w:sz w:val="22"/>
        </w:rPr>
      </w:pPr>
      <w:r w:rsidRPr="006A5FDE">
        <w:rPr>
          <w:bCs/>
          <w:color w:val="0E233D"/>
          <w:sz w:val="22"/>
          <w:highlight w:val="yellow"/>
        </w:rPr>
        <w:t>protects individuals from misuse of their personal information</w:t>
      </w:r>
    </w:p>
    <w:p w14:paraId="34C8249D" w14:textId="18E2757C" w:rsidR="000720D9" w:rsidRPr="00C0583D" w:rsidRDefault="000720D9" w:rsidP="000720D9">
      <w:pPr>
        <w:pStyle w:val="ListParagraph"/>
        <w:numPr>
          <w:ilvl w:val="1"/>
          <w:numId w:val="32"/>
        </w:numPr>
        <w:spacing w:after="0"/>
        <w:rPr>
          <w:bCs/>
          <w:color w:val="0E233D"/>
          <w:sz w:val="22"/>
        </w:rPr>
      </w:pPr>
      <w:r w:rsidRPr="00C0583D">
        <w:rPr>
          <w:bCs/>
          <w:color w:val="0E233D"/>
          <w:sz w:val="22"/>
        </w:rPr>
        <w:t>protects the rights of owners of published and unpublished material</w:t>
      </w:r>
    </w:p>
    <w:p w14:paraId="7D317638" w14:textId="5EA110EF" w:rsidR="000720D9" w:rsidRPr="00C0583D" w:rsidRDefault="000720D9" w:rsidP="000720D9">
      <w:pPr>
        <w:pStyle w:val="ListParagraph"/>
        <w:numPr>
          <w:ilvl w:val="1"/>
          <w:numId w:val="32"/>
        </w:numPr>
        <w:spacing w:after="0"/>
        <w:rPr>
          <w:bCs/>
          <w:color w:val="0E233D"/>
          <w:sz w:val="22"/>
        </w:rPr>
      </w:pPr>
      <w:r w:rsidRPr="00C0583D">
        <w:rPr>
          <w:bCs/>
          <w:color w:val="0E233D"/>
          <w:sz w:val="22"/>
        </w:rPr>
        <w:t>ensures equal rights regardless of gender, ability, religion or ethnicity</w:t>
      </w:r>
    </w:p>
    <w:p w14:paraId="6D9144B7" w14:textId="5934DB56" w:rsidR="000720D9" w:rsidRDefault="000720D9" w:rsidP="000720D9">
      <w:pPr>
        <w:pStyle w:val="ListParagraph"/>
        <w:numPr>
          <w:ilvl w:val="1"/>
          <w:numId w:val="32"/>
        </w:numPr>
        <w:spacing w:after="0"/>
        <w:rPr>
          <w:bCs/>
          <w:color w:val="0E233D"/>
          <w:sz w:val="22"/>
        </w:rPr>
      </w:pPr>
      <w:r w:rsidRPr="00C0583D">
        <w:rPr>
          <w:bCs/>
          <w:color w:val="0E233D"/>
          <w:sz w:val="22"/>
        </w:rPr>
        <w:t>protects the good name and reputation of individuals and businesses</w:t>
      </w:r>
    </w:p>
    <w:p w14:paraId="0381FDB4" w14:textId="2CF5B98B" w:rsidR="00535368" w:rsidRDefault="00535368" w:rsidP="00535368">
      <w:pPr>
        <w:rPr>
          <w:bCs/>
          <w:color w:val="0E233D"/>
          <w:sz w:val="22"/>
        </w:rPr>
      </w:pPr>
    </w:p>
    <w:p w14:paraId="224999C7" w14:textId="15AE9543" w:rsidR="00535368" w:rsidRDefault="00535368" w:rsidP="00535368">
      <w:pPr>
        <w:rPr>
          <w:bCs/>
          <w:color w:val="0E233D"/>
          <w:sz w:val="22"/>
        </w:rPr>
      </w:pPr>
    </w:p>
    <w:p w14:paraId="32F61F48" w14:textId="283E2A0A" w:rsidR="00535368" w:rsidRDefault="00535368" w:rsidP="00535368">
      <w:pPr>
        <w:rPr>
          <w:bCs/>
          <w:color w:val="0E233D"/>
          <w:sz w:val="22"/>
        </w:rPr>
      </w:pPr>
    </w:p>
    <w:p w14:paraId="4C7EA8EE" w14:textId="3E8607AF" w:rsidR="00535368" w:rsidRDefault="00535368" w:rsidP="00535368">
      <w:pPr>
        <w:rPr>
          <w:bCs/>
          <w:color w:val="0E233D"/>
          <w:sz w:val="22"/>
        </w:rPr>
      </w:pPr>
    </w:p>
    <w:p w14:paraId="1B6AD963" w14:textId="64140715" w:rsidR="00535368" w:rsidRPr="00535368" w:rsidRDefault="00535368" w:rsidP="00535368">
      <w:pPr>
        <w:rPr>
          <w:rFonts w:asciiTheme="minorHAnsi" w:hAnsiTheme="minorHAnsi" w:cstheme="minorHAnsi"/>
          <w:bCs/>
          <w:color w:val="0E233D"/>
          <w:sz w:val="22"/>
          <w:szCs w:val="22"/>
        </w:rPr>
      </w:pPr>
      <w:r w:rsidRPr="00535368">
        <w:rPr>
          <w:rFonts w:asciiTheme="minorHAnsi" w:hAnsiTheme="minorHAnsi" w:cstheme="minorHAnsi"/>
          <w:bCs/>
          <w:color w:val="0E233D"/>
          <w:sz w:val="22"/>
          <w:szCs w:val="22"/>
        </w:rPr>
        <w:t xml:space="preserve">Comment </w:t>
      </w:r>
    </w:p>
    <w:p w14:paraId="6AB1D574" w14:textId="49E4586C" w:rsidR="00535368" w:rsidRPr="00535368" w:rsidRDefault="00535368" w:rsidP="00535368">
      <w:pPr>
        <w:rPr>
          <w:rFonts w:asciiTheme="minorHAnsi" w:hAnsiTheme="minorHAnsi" w:cstheme="minorHAnsi"/>
          <w:bCs/>
          <w:color w:val="0E233D"/>
          <w:sz w:val="22"/>
          <w:szCs w:val="22"/>
        </w:rPr>
      </w:pPr>
    </w:p>
    <w:p w14:paraId="72689A73" w14:textId="71BF5B9E" w:rsidR="00535368" w:rsidRPr="00535368" w:rsidRDefault="00535368" w:rsidP="00535368">
      <w:pPr>
        <w:rPr>
          <w:rFonts w:asciiTheme="minorHAnsi" w:hAnsiTheme="minorHAnsi" w:cstheme="minorHAnsi"/>
          <w:bCs/>
          <w:color w:val="0E233D"/>
          <w:sz w:val="22"/>
          <w:szCs w:val="22"/>
        </w:rPr>
      </w:pPr>
      <w:r w:rsidRPr="00535368">
        <w:rPr>
          <w:rFonts w:asciiTheme="minorHAnsi" w:hAnsiTheme="minorHAnsi" w:cstheme="minorHAnsi"/>
          <w:color w:val="040C28"/>
          <w:sz w:val="22"/>
          <w:szCs w:val="22"/>
        </w:rPr>
        <w:t>Privacy is the right to control how your information is viewed and used, while security is protection against threats or danger</w:t>
      </w:r>
      <w:r w:rsidRPr="00535368">
        <w:rPr>
          <w:rFonts w:asciiTheme="minorHAnsi" w:hAnsiTheme="minorHAnsi" w:cstheme="minorHAnsi"/>
          <w:color w:val="4D5156"/>
          <w:sz w:val="22"/>
          <w:szCs w:val="22"/>
          <w:shd w:val="clear" w:color="auto" w:fill="FFFFFF"/>
        </w:rPr>
        <w:t>.</w:t>
      </w:r>
      <w:r w:rsidRPr="00535368">
        <w:rPr>
          <w:rStyle w:val="apple-converted-space"/>
          <w:rFonts w:asciiTheme="minorHAnsi" w:eastAsiaTheme="majorEastAsia" w:hAnsiTheme="minorHAnsi" w:cstheme="minorHAnsi"/>
          <w:color w:val="4D5156"/>
          <w:sz w:val="22"/>
          <w:szCs w:val="22"/>
          <w:shd w:val="clear" w:color="auto" w:fill="FFFFFF"/>
        </w:rPr>
        <w:t> </w:t>
      </w:r>
    </w:p>
    <w:p w14:paraId="2D6E7E59" w14:textId="77777777" w:rsidR="00535368" w:rsidRDefault="00535368" w:rsidP="00535368">
      <w:pPr>
        <w:rPr>
          <w:bCs/>
          <w:color w:val="0E233D"/>
          <w:sz w:val="22"/>
        </w:rPr>
      </w:pPr>
    </w:p>
    <w:p w14:paraId="16EE65A4" w14:textId="77777777" w:rsidR="00535368" w:rsidRDefault="00535368" w:rsidP="00535368">
      <w:pPr>
        <w:rPr>
          <w:bCs/>
          <w:color w:val="0E233D"/>
          <w:sz w:val="22"/>
        </w:rPr>
      </w:pPr>
    </w:p>
    <w:p w14:paraId="71520C84" w14:textId="65E2B413" w:rsidR="00535368" w:rsidRPr="00535368" w:rsidRDefault="00535368" w:rsidP="00535368">
      <w:pPr>
        <w:rPr>
          <w:bCs/>
          <w:color w:val="0E233D"/>
          <w:sz w:val="22"/>
        </w:rPr>
      </w:pPr>
    </w:p>
    <w:p w14:paraId="790622C7" w14:textId="77777777" w:rsidR="000720D9" w:rsidRPr="00C0583D" w:rsidRDefault="000720D9" w:rsidP="000720D9">
      <w:pPr>
        <w:rPr>
          <w:bCs/>
          <w:color w:val="0E233D"/>
          <w:sz w:val="22"/>
        </w:rPr>
      </w:pPr>
    </w:p>
    <w:p w14:paraId="7B7127B2" w14:textId="68F49590" w:rsidR="000720D9" w:rsidRPr="00C0583D" w:rsidRDefault="000720D9" w:rsidP="000720D9">
      <w:pPr>
        <w:pStyle w:val="ListParagraph"/>
        <w:numPr>
          <w:ilvl w:val="0"/>
          <w:numId w:val="32"/>
        </w:numPr>
        <w:spacing w:after="0"/>
        <w:rPr>
          <w:bCs/>
          <w:color w:val="0E233D"/>
          <w:sz w:val="22"/>
        </w:rPr>
      </w:pPr>
      <w:r w:rsidRPr="00C0583D">
        <w:rPr>
          <w:bCs/>
          <w:color w:val="0E233D"/>
          <w:sz w:val="22"/>
        </w:rPr>
        <w:t>There are 10 National Privacy Principles. Which of the followi</w:t>
      </w:r>
      <w:r>
        <w:rPr>
          <w:bCs/>
          <w:color w:val="0E233D"/>
          <w:sz w:val="22"/>
        </w:rPr>
        <w:t>ng is not the privacy principle?</w:t>
      </w:r>
    </w:p>
    <w:p w14:paraId="3F0CDE29" w14:textId="523289A2" w:rsidR="000720D9" w:rsidRPr="00C0583D" w:rsidRDefault="000720D9" w:rsidP="000720D9">
      <w:pPr>
        <w:pStyle w:val="ListParagraph"/>
        <w:numPr>
          <w:ilvl w:val="1"/>
          <w:numId w:val="32"/>
        </w:numPr>
        <w:spacing w:after="0"/>
        <w:rPr>
          <w:bCs/>
          <w:color w:val="0E233D"/>
          <w:sz w:val="22"/>
        </w:rPr>
      </w:pPr>
      <w:r w:rsidRPr="00C0583D">
        <w:rPr>
          <w:bCs/>
          <w:color w:val="0E233D"/>
          <w:sz w:val="22"/>
        </w:rPr>
        <w:t>Organisations must give people the option to interact anonymously whenever it is lawful and practicable to do.</w:t>
      </w:r>
    </w:p>
    <w:p w14:paraId="6BB3A688" w14:textId="03557056" w:rsidR="000720D9" w:rsidRPr="006A5FDE" w:rsidRDefault="000720D9" w:rsidP="000720D9">
      <w:pPr>
        <w:pStyle w:val="ListParagraph"/>
        <w:numPr>
          <w:ilvl w:val="1"/>
          <w:numId w:val="32"/>
        </w:numPr>
        <w:spacing w:after="0"/>
        <w:rPr>
          <w:bCs/>
          <w:color w:val="0E233D"/>
          <w:sz w:val="22"/>
          <w:highlight w:val="yellow"/>
        </w:rPr>
      </w:pPr>
      <w:r w:rsidRPr="006A5FDE">
        <w:rPr>
          <w:bCs/>
          <w:color w:val="0E233D"/>
          <w:sz w:val="22"/>
          <w:highlight w:val="yellow"/>
        </w:rPr>
        <w:t>Generally speaking, an organisation should not give an individual access to personal information it holds about that individual on request.</w:t>
      </w:r>
    </w:p>
    <w:p w14:paraId="66088EDD" w14:textId="5C63D6EF" w:rsidR="000720D9" w:rsidRPr="00C0583D" w:rsidRDefault="000720D9" w:rsidP="000720D9">
      <w:pPr>
        <w:pStyle w:val="ListParagraph"/>
        <w:numPr>
          <w:ilvl w:val="1"/>
          <w:numId w:val="32"/>
        </w:numPr>
        <w:spacing w:after="0"/>
        <w:rPr>
          <w:bCs/>
          <w:color w:val="0E233D"/>
          <w:sz w:val="22"/>
        </w:rPr>
      </w:pPr>
      <w:r w:rsidRPr="00C0583D">
        <w:rPr>
          <w:bCs/>
          <w:color w:val="0E233D"/>
          <w:sz w:val="22"/>
        </w:rPr>
        <w:t>An organisation must take reasonable steps to make sure that the personal information it collects, uses or discloses is accurate, complete and up-to date.</w:t>
      </w:r>
    </w:p>
    <w:p w14:paraId="715D9E02" w14:textId="62AA76CC" w:rsidR="000720D9" w:rsidRDefault="000720D9" w:rsidP="000720D9">
      <w:pPr>
        <w:pStyle w:val="ListParagraph"/>
        <w:numPr>
          <w:ilvl w:val="1"/>
          <w:numId w:val="32"/>
        </w:numPr>
        <w:spacing w:after="0"/>
        <w:rPr>
          <w:bCs/>
          <w:color w:val="0E233D"/>
          <w:sz w:val="22"/>
        </w:rPr>
      </w:pPr>
      <w:r w:rsidRPr="00C0583D">
        <w:rPr>
          <w:bCs/>
          <w:color w:val="0E233D"/>
          <w:sz w:val="22"/>
        </w:rPr>
        <w:t>An organisation must have a policy document outlining its information handling practices and make this available to anyone who asks.</w:t>
      </w:r>
    </w:p>
    <w:p w14:paraId="1A8DF8F1" w14:textId="77777777" w:rsidR="00535368" w:rsidRDefault="00535368" w:rsidP="00535368">
      <w:pPr>
        <w:rPr>
          <w:bCs/>
          <w:color w:val="0E233D"/>
          <w:sz w:val="22"/>
        </w:rPr>
      </w:pPr>
    </w:p>
    <w:p w14:paraId="60CDFC08" w14:textId="4B288E99" w:rsidR="00535368" w:rsidRDefault="00535368" w:rsidP="00535368">
      <w:pPr>
        <w:rPr>
          <w:bCs/>
          <w:color w:val="0E233D"/>
          <w:sz w:val="22"/>
        </w:rPr>
      </w:pPr>
      <w:r>
        <w:rPr>
          <w:bCs/>
          <w:noProof/>
          <w:color w:val="0E233D"/>
          <w:sz w:val="22"/>
        </w:rPr>
        <w:drawing>
          <wp:anchor distT="0" distB="0" distL="114300" distR="114300" simplePos="0" relativeHeight="251665920" behindDoc="1" locked="0" layoutInCell="1" allowOverlap="1" wp14:anchorId="02D83C42" wp14:editId="33A4BFEC">
            <wp:simplePos x="0" y="0"/>
            <wp:positionH relativeFrom="column">
              <wp:posOffset>3495925</wp:posOffset>
            </wp:positionH>
            <wp:positionV relativeFrom="paragraph">
              <wp:posOffset>-531</wp:posOffset>
            </wp:positionV>
            <wp:extent cx="2450465" cy="2433320"/>
            <wp:effectExtent l="0" t="0" r="0" b="0"/>
            <wp:wrapTight wrapText="bothSides">
              <wp:wrapPolygon edited="0">
                <wp:start x="0" y="0"/>
                <wp:lineTo x="0" y="21532"/>
                <wp:lineTo x="21494" y="21532"/>
                <wp:lineTo x="21494" y="0"/>
                <wp:lineTo x="0" y="0"/>
              </wp:wrapPolygon>
            </wp:wrapTight>
            <wp:docPr id="20064744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74412" name="Picture 2006474412"/>
                    <pic:cNvPicPr/>
                  </pic:nvPicPr>
                  <pic:blipFill>
                    <a:blip r:embed="rId33"/>
                    <a:stretch>
                      <a:fillRect/>
                    </a:stretch>
                  </pic:blipFill>
                  <pic:spPr>
                    <a:xfrm>
                      <a:off x="0" y="0"/>
                      <a:ext cx="2450465" cy="2433320"/>
                    </a:xfrm>
                    <a:prstGeom prst="rect">
                      <a:avLst/>
                    </a:prstGeom>
                  </pic:spPr>
                </pic:pic>
              </a:graphicData>
            </a:graphic>
            <wp14:sizeRelH relativeFrom="page">
              <wp14:pctWidth>0</wp14:pctWidth>
            </wp14:sizeRelH>
            <wp14:sizeRelV relativeFrom="page">
              <wp14:pctHeight>0</wp14:pctHeight>
            </wp14:sizeRelV>
          </wp:anchor>
        </w:drawing>
      </w:r>
    </w:p>
    <w:p w14:paraId="2FA0E3E3" w14:textId="77777777" w:rsidR="00535368" w:rsidRDefault="00535368" w:rsidP="00535368">
      <w:pPr>
        <w:rPr>
          <w:bCs/>
          <w:color w:val="0E233D"/>
          <w:sz w:val="22"/>
        </w:rPr>
      </w:pPr>
    </w:p>
    <w:p w14:paraId="76928A52" w14:textId="23D274CE" w:rsidR="00535368" w:rsidRDefault="00535368" w:rsidP="00535368">
      <w:pPr>
        <w:rPr>
          <w:bCs/>
          <w:color w:val="0E233D"/>
          <w:sz w:val="22"/>
        </w:rPr>
      </w:pPr>
      <w:r>
        <w:rPr>
          <w:bCs/>
          <w:color w:val="0E233D"/>
          <w:sz w:val="22"/>
        </w:rPr>
        <w:t xml:space="preserve">Comment </w:t>
      </w:r>
    </w:p>
    <w:p w14:paraId="7DADAA67" w14:textId="5020C248" w:rsidR="00535368" w:rsidRDefault="00535368" w:rsidP="00535368">
      <w:pPr>
        <w:rPr>
          <w:bCs/>
          <w:color w:val="0E233D"/>
          <w:sz w:val="22"/>
        </w:rPr>
      </w:pPr>
      <w:r>
        <w:rPr>
          <w:bCs/>
          <w:color w:val="0E233D"/>
          <w:sz w:val="22"/>
        </w:rPr>
        <w:t xml:space="preserve">See the picture at the right </w:t>
      </w:r>
    </w:p>
    <w:p w14:paraId="047EFD86" w14:textId="72E67042" w:rsidR="00535368" w:rsidRDefault="00535368" w:rsidP="00535368">
      <w:pPr>
        <w:rPr>
          <w:bCs/>
          <w:color w:val="0E233D"/>
          <w:sz w:val="22"/>
        </w:rPr>
      </w:pPr>
    </w:p>
    <w:p w14:paraId="5D0CB584" w14:textId="49E26E08" w:rsidR="00535368" w:rsidRDefault="00535368" w:rsidP="00535368">
      <w:pPr>
        <w:rPr>
          <w:bCs/>
          <w:color w:val="0E233D"/>
          <w:sz w:val="22"/>
        </w:rPr>
      </w:pPr>
    </w:p>
    <w:p w14:paraId="4A950B43" w14:textId="3F881680" w:rsidR="00535368" w:rsidRDefault="00535368" w:rsidP="00535368">
      <w:pPr>
        <w:rPr>
          <w:bCs/>
          <w:color w:val="0E233D"/>
          <w:sz w:val="22"/>
        </w:rPr>
      </w:pPr>
    </w:p>
    <w:p w14:paraId="24C034A1" w14:textId="77777777" w:rsidR="00535368" w:rsidRDefault="00535368" w:rsidP="00535368">
      <w:pPr>
        <w:rPr>
          <w:bCs/>
          <w:color w:val="0E233D"/>
          <w:sz w:val="22"/>
        </w:rPr>
      </w:pPr>
    </w:p>
    <w:p w14:paraId="7C371024" w14:textId="77777777" w:rsidR="00535368" w:rsidRDefault="00535368" w:rsidP="00535368">
      <w:pPr>
        <w:rPr>
          <w:bCs/>
          <w:color w:val="0E233D"/>
          <w:sz w:val="22"/>
        </w:rPr>
      </w:pPr>
    </w:p>
    <w:p w14:paraId="48826BE8" w14:textId="77777777" w:rsidR="00535368" w:rsidRDefault="00535368" w:rsidP="00535368">
      <w:pPr>
        <w:rPr>
          <w:bCs/>
          <w:color w:val="0E233D"/>
          <w:sz w:val="22"/>
        </w:rPr>
      </w:pPr>
    </w:p>
    <w:p w14:paraId="17179861" w14:textId="1A5FB11A" w:rsidR="00535368" w:rsidRDefault="00535368" w:rsidP="00535368">
      <w:pPr>
        <w:rPr>
          <w:bCs/>
          <w:color w:val="0E233D"/>
          <w:sz w:val="22"/>
        </w:rPr>
      </w:pPr>
    </w:p>
    <w:p w14:paraId="755FAEE1" w14:textId="77777777" w:rsidR="00535368" w:rsidRDefault="00535368" w:rsidP="00535368">
      <w:pPr>
        <w:rPr>
          <w:bCs/>
          <w:color w:val="0E233D"/>
          <w:sz w:val="22"/>
        </w:rPr>
      </w:pPr>
    </w:p>
    <w:p w14:paraId="07D20956" w14:textId="77777777" w:rsidR="00535368" w:rsidRDefault="00535368" w:rsidP="00535368">
      <w:pPr>
        <w:rPr>
          <w:bCs/>
          <w:color w:val="0E233D"/>
          <w:sz w:val="22"/>
        </w:rPr>
      </w:pPr>
    </w:p>
    <w:p w14:paraId="2B73F173" w14:textId="77777777" w:rsidR="00535368" w:rsidRDefault="00535368" w:rsidP="00535368">
      <w:pPr>
        <w:rPr>
          <w:bCs/>
          <w:color w:val="0E233D"/>
          <w:sz w:val="22"/>
        </w:rPr>
      </w:pPr>
    </w:p>
    <w:p w14:paraId="6DF24970" w14:textId="77777777" w:rsidR="00535368" w:rsidRDefault="00535368" w:rsidP="00535368">
      <w:pPr>
        <w:rPr>
          <w:bCs/>
          <w:color w:val="0E233D"/>
          <w:sz w:val="22"/>
        </w:rPr>
      </w:pPr>
    </w:p>
    <w:p w14:paraId="0602ACEE" w14:textId="77777777" w:rsidR="00535368" w:rsidRPr="00535368" w:rsidRDefault="00535368" w:rsidP="00535368">
      <w:pPr>
        <w:rPr>
          <w:bCs/>
          <w:color w:val="0E233D"/>
          <w:sz w:val="22"/>
        </w:rPr>
      </w:pPr>
    </w:p>
    <w:p w14:paraId="2F8397E2" w14:textId="77777777" w:rsidR="000720D9" w:rsidRPr="00C0583D" w:rsidRDefault="000720D9" w:rsidP="000720D9">
      <w:pPr>
        <w:rPr>
          <w:bCs/>
          <w:color w:val="0E233D"/>
          <w:sz w:val="22"/>
        </w:rPr>
      </w:pPr>
    </w:p>
    <w:p w14:paraId="666674F8" w14:textId="77777777" w:rsidR="000720D9" w:rsidRPr="00C0583D" w:rsidRDefault="000720D9" w:rsidP="000720D9">
      <w:pPr>
        <w:pStyle w:val="ListParagraph"/>
        <w:numPr>
          <w:ilvl w:val="0"/>
          <w:numId w:val="32"/>
        </w:numPr>
        <w:spacing w:after="0"/>
        <w:rPr>
          <w:bCs/>
          <w:color w:val="0E233D"/>
          <w:sz w:val="22"/>
        </w:rPr>
      </w:pPr>
      <w:r w:rsidRPr="00C0583D">
        <w:rPr>
          <w:bCs/>
          <w:color w:val="0E233D"/>
          <w:sz w:val="22"/>
        </w:rPr>
        <w:t>What are the common security features covered in a system’s functional requirements?</w:t>
      </w:r>
    </w:p>
    <w:p w14:paraId="03A22CF5" w14:textId="77777777" w:rsidR="000720D9" w:rsidRPr="006A5FDE" w:rsidRDefault="000720D9" w:rsidP="000720D9">
      <w:pPr>
        <w:pStyle w:val="ListParagraph"/>
        <w:numPr>
          <w:ilvl w:val="1"/>
          <w:numId w:val="32"/>
        </w:numPr>
        <w:spacing w:after="0"/>
        <w:rPr>
          <w:bCs/>
          <w:color w:val="0E233D"/>
          <w:sz w:val="22"/>
          <w:highlight w:val="yellow"/>
        </w:rPr>
      </w:pPr>
      <w:r w:rsidRPr="006A5FDE">
        <w:rPr>
          <w:bCs/>
          <w:color w:val="0E233D"/>
          <w:sz w:val="22"/>
          <w:highlight w:val="yellow"/>
        </w:rPr>
        <w:t>log ins</w:t>
      </w:r>
    </w:p>
    <w:p w14:paraId="7FA364D4" w14:textId="77777777" w:rsidR="000720D9" w:rsidRPr="00C0583D" w:rsidRDefault="000720D9" w:rsidP="000720D9">
      <w:pPr>
        <w:pStyle w:val="ListParagraph"/>
        <w:numPr>
          <w:ilvl w:val="1"/>
          <w:numId w:val="32"/>
        </w:numPr>
        <w:spacing w:after="0"/>
        <w:rPr>
          <w:bCs/>
          <w:color w:val="0E233D"/>
          <w:sz w:val="22"/>
        </w:rPr>
      </w:pPr>
      <w:r w:rsidRPr="00C0583D">
        <w:rPr>
          <w:bCs/>
          <w:color w:val="0E233D"/>
          <w:sz w:val="22"/>
        </w:rPr>
        <w:t>password policies</w:t>
      </w:r>
    </w:p>
    <w:p w14:paraId="3A601134" w14:textId="583209AE" w:rsidR="000720D9" w:rsidRPr="00C0583D" w:rsidRDefault="00535368" w:rsidP="000720D9">
      <w:pPr>
        <w:pStyle w:val="ListParagraph"/>
        <w:numPr>
          <w:ilvl w:val="1"/>
          <w:numId w:val="32"/>
        </w:numPr>
        <w:spacing w:after="0"/>
        <w:rPr>
          <w:bCs/>
          <w:color w:val="0E233D"/>
          <w:sz w:val="22"/>
        </w:rPr>
      </w:pPr>
      <w:r>
        <w:rPr>
          <w:bCs/>
          <w:noProof/>
          <w:color w:val="0E233D"/>
          <w:sz w:val="22"/>
        </w:rPr>
        <w:drawing>
          <wp:anchor distT="0" distB="0" distL="114300" distR="114300" simplePos="0" relativeHeight="251668992" behindDoc="1" locked="0" layoutInCell="1" allowOverlap="1" wp14:anchorId="3E8C1312" wp14:editId="3D46C984">
            <wp:simplePos x="0" y="0"/>
            <wp:positionH relativeFrom="column">
              <wp:posOffset>2524760</wp:posOffset>
            </wp:positionH>
            <wp:positionV relativeFrom="paragraph">
              <wp:posOffset>140793</wp:posOffset>
            </wp:positionV>
            <wp:extent cx="3630930" cy="2893060"/>
            <wp:effectExtent l="0" t="0" r="0" b="0"/>
            <wp:wrapTight wrapText="bothSides">
              <wp:wrapPolygon edited="0">
                <wp:start x="0" y="0"/>
                <wp:lineTo x="0" y="21524"/>
                <wp:lineTo x="21532" y="21524"/>
                <wp:lineTo x="21532" y="0"/>
                <wp:lineTo x="0" y="0"/>
              </wp:wrapPolygon>
            </wp:wrapTight>
            <wp:docPr id="89481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1112" name="Picture 89481112"/>
                    <pic:cNvPicPr/>
                  </pic:nvPicPr>
                  <pic:blipFill>
                    <a:blip r:embed="rId34"/>
                    <a:stretch>
                      <a:fillRect/>
                    </a:stretch>
                  </pic:blipFill>
                  <pic:spPr>
                    <a:xfrm>
                      <a:off x="0" y="0"/>
                      <a:ext cx="3630930" cy="2893060"/>
                    </a:xfrm>
                    <a:prstGeom prst="rect">
                      <a:avLst/>
                    </a:prstGeom>
                  </pic:spPr>
                </pic:pic>
              </a:graphicData>
            </a:graphic>
            <wp14:sizeRelH relativeFrom="page">
              <wp14:pctWidth>0</wp14:pctWidth>
            </wp14:sizeRelH>
            <wp14:sizeRelV relativeFrom="page">
              <wp14:pctHeight>0</wp14:pctHeight>
            </wp14:sizeRelV>
          </wp:anchor>
        </w:drawing>
      </w:r>
      <w:r w:rsidR="000720D9" w:rsidRPr="00C0583D">
        <w:rPr>
          <w:bCs/>
          <w:color w:val="0E233D"/>
          <w:sz w:val="22"/>
        </w:rPr>
        <w:t>open public shells</w:t>
      </w:r>
    </w:p>
    <w:p w14:paraId="1280B8DB" w14:textId="1ED46AFD" w:rsidR="000720D9" w:rsidRPr="00C0583D" w:rsidRDefault="000720D9" w:rsidP="000720D9">
      <w:pPr>
        <w:pStyle w:val="ListParagraph"/>
        <w:numPr>
          <w:ilvl w:val="1"/>
          <w:numId w:val="32"/>
        </w:numPr>
        <w:spacing w:after="0"/>
        <w:rPr>
          <w:bCs/>
          <w:color w:val="0E233D"/>
          <w:sz w:val="22"/>
        </w:rPr>
      </w:pPr>
      <w:r w:rsidRPr="00C0583D">
        <w:rPr>
          <w:bCs/>
          <w:color w:val="0E233D"/>
          <w:sz w:val="22"/>
        </w:rPr>
        <w:t>secure directories</w:t>
      </w:r>
    </w:p>
    <w:p w14:paraId="6F406F8A" w14:textId="5FEB0748" w:rsidR="000720D9" w:rsidRPr="00C0583D" w:rsidRDefault="000720D9" w:rsidP="000720D9">
      <w:pPr>
        <w:pStyle w:val="ListParagraph"/>
        <w:numPr>
          <w:ilvl w:val="1"/>
          <w:numId w:val="32"/>
        </w:numPr>
        <w:spacing w:after="0"/>
        <w:rPr>
          <w:bCs/>
          <w:color w:val="0E233D"/>
          <w:sz w:val="22"/>
        </w:rPr>
      </w:pPr>
      <w:r w:rsidRPr="00C0583D">
        <w:rPr>
          <w:bCs/>
          <w:color w:val="0E233D"/>
          <w:sz w:val="22"/>
        </w:rPr>
        <w:t>encryption protocols</w:t>
      </w:r>
    </w:p>
    <w:p w14:paraId="1603F400" w14:textId="4E7E23D9" w:rsidR="000720D9" w:rsidRDefault="000720D9" w:rsidP="000720D9">
      <w:pPr>
        <w:rPr>
          <w:bCs/>
          <w:color w:val="0E233D"/>
          <w:sz w:val="22"/>
        </w:rPr>
      </w:pPr>
    </w:p>
    <w:p w14:paraId="5C4757BB" w14:textId="6CD19832" w:rsidR="00535368" w:rsidRDefault="00535368" w:rsidP="000720D9">
      <w:pPr>
        <w:rPr>
          <w:bCs/>
          <w:color w:val="0E233D"/>
          <w:sz w:val="22"/>
        </w:rPr>
      </w:pPr>
    </w:p>
    <w:p w14:paraId="1638A31E" w14:textId="652C85B9" w:rsidR="00535368" w:rsidRDefault="00535368" w:rsidP="000720D9">
      <w:pPr>
        <w:rPr>
          <w:bCs/>
          <w:color w:val="0E233D"/>
          <w:sz w:val="22"/>
        </w:rPr>
      </w:pPr>
    </w:p>
    <w:p w14:paraId="5DC91738" w14:textId="50DD024C" w:rsidR="00535368" w:rsidRDefault="00535368" w:rsidP="000720D9">
      <w:pPr>
        <w:rPr>
          <w:bCs/>
          <w:color w:val="0E233D"/>
          <w:sz w:val="22"/>
        </w:rPr>
      </w:pPr>
    </w:p>
    <w:p w14:paraId="5B2DEE20" w14:textId="370865F0" w:rsidR="00535368" w:rsidRPr="00535368" w:rsidRDefault="00535368" w:rsidP="000720D9">
      <w:pPr>
        <w:rPr>
          <w:rFonts w:asciiTheme="minorHAnsi" w:hAnsiTheme="minorHAnsi" w:cstheme="minorHAnsi"/>
          <w:bCs/>
          <w:color w:val="000000" w:themeColor="text1"/>
          <w:sz w:val="22"/>
          <w:szCs w:val="22"/>
        </w:rPr>
      </w:pPr>
      <w:r w:rsidRPr="00535368">
        <w:rPr>
          <w:rFonts w:asciiTheme="minorHAnsi" w:hAnsiTheme="minorHAnsi" w:cstheme="minorHAnsi"/>
          <w:bCs/>
          <w:color w:val="000000" w:themeColor="text1"/>
          <w:sz w:val="22"/>
          <w:szCs w:val="22"/>
        </w:rPr>
        <w:t xml:space="preserve">Comment </w:t>
      </w:r>
    </w:p>
    <w:p w14:paraId="7C826906" w14:textId="17D60405" w:rsidR="00535368" w:rsidRPr="00535368" w:rsidRDefault="00535368" w:rsidP="000720D9">
      <w:pPr>
        <w:rPr>
          <w:rFonts w:asciiTheme="minorHAnsi" w:hAnsiTheme="minorHAnsi" w:cstheme="minorHAnsi"/>
          <w:bCs/>
          <w:color w:val="000000" w:themeColor="text1"/>
          <w:sz w:val="22"/>
          <w:szCs w:val="22"/>
        </w:rPr>
      </w:pPr>
      <w:r w:rsidRPr="00535368">
        <w:rPr>
          <w:rFonts w:asciiTheme="minorHAnsi" w:hAnsiTheme="minorHAnsi" w:cstheme="minorHAnsi"/>
          <w:color w:val="000000" w:themeColor="text1"/>
          <w:sz w:val="22"/>
          <w:szCs w:val="22"/>
          <w:shd w:val="clear" w:color="auto" w:fill="FFFFFF"/>
        </w:rPr>
        <w:t>Functional requirements are</w:t>
      </w:r>
      <w:r w:rsidRPr="00535368">
        <w:rPr>
          <w:rStyle w:val="apple-converted-space"/>
          <w:rFonts w:asciiTheme="minorHAnsi" w:eastAsiaTheme="majorEastAsia" w:hAnsiTheme="minorHAnsi" w:cstheme="minorHAnsi"/>
          <w:color w:val="000000" w:themeColor="text1"/>
          <w:sz w:val="22"/>
          <w:szCs w:val="22"/>
          <w:shd w:val="clear" w:color="auto" w:fill="FFFFFF"/>
        </w:rPr>
        <w:t> </w:t>
      </w:r>
      <w:r w:rsidRPr="00535368">
        <w:rPr>
          <w:rFonts w:asciiTheme="minorHAnsi" w:hAnsiTheme="minorHAnsi" w:cstheme="minorHAnsi"/>
          <w:color w:val="000000" w:themeColor="text1"/>
          <w:sz w:val="22"/>
          <w:szCs w:val="22"/>
        </w:rPr>
        <w:t>the desired operations of a program, or system as defined in software development and systems engineering</w:t>
      </w:r>
      <w:r w:rsidRPr="00535368">
        <w:rPr>
          <w:rFonts w:asciiTheme="minorHAnsi" w:hAnsiTheme="minorHAnsi" w:cstheme="minorHAnsi"/>
          <w:color w:val="000000" w:themeColor="text1"/>
          <w:sz w:val="22"/>
          <w:szCs w:val="22"/>
          <w:shd w:val="clear" w:color="auto" w:fill="FFFFFF"/>
        </w:rPr>
        <w:t>. The systems in systems engineering can be either software electronic hardware or combination software-driven electronics.</w:t>
      </w:r>
    </w:p>
    <w:p w14:paraId="30B46903" w14:textId="77777777" w:rsidR="00AB4DA4" w:rsidRDefault="00AB4DA4">
      <w:pPr>
        <w:spacing w:after="200" w:line="276" w:lineRule="auto"/>
        <w:rPr>
          <w:rFonts w:ascii="Calibri" w:eastAsia="SimSun" w:hAnsi="Calibri"/>
          <w:bCs/>
          <w:color w:val="0E233D"/>
          <w:sz w:val="22"/>
          <w:szCs w:val="22"/>
        </w:rPr>
      </w:pPr>
      <w:r>
        <w:rPr>
          <w:bCs/>
          <w:color w:val="0E233D"/>
          <w:sz w:val="22"/>
        </w:rPr>
        <w:br w:type="page"/>
      </w:r>
    </w:p>
    <w:p w14:paraId="142D56BC" w14:textId="77777777" w:rsidR="000720D9" w:rsidRPr="00C0583D" w:rsidRDefault="000720D9" w:rsidP="000720D9">
      <w:pPr>
        <w:pStyle w:val="ListParagraph"/>
        <w:numPr>
          <w:ilvl w:val="0"/>
          <w:numId w:val="32"/>
        </w:numPr>
        <w:spacing w:after="0"/>
        <w:rPr>
          <w:bCs/>
          <w:color w:val="0E233D"/>
          <w:sz w:val="22"/>
        </w:rPr>
      </w:pPr>
      <w:r w:rsidRPr="00C0583D">
        <w:rPr>
          <w:bCs/>
          <w:color w:val="0E233D"/>
          <w:sz w:val="22"/>
        </w:rPr>
        <w:lastRenderedPageBreak/>
        <w:t>IT support</w:t>
      </w:r>
      <w:r w:rsidR="00AC20BB">
        <w:rPr>
          <w:bCs/>
          <w:color w:val="0E233D"/>
          <w:sz w:val="22"/>
        </w:rPr>
        <w:fldChar w:fldCharType="begin"/>
      </w:r>
      <w:r w:rsidR="00AC20BB">
        <w:instrText xml:space="preserve"> XE "</w:instrText>
      </w:r>
      <w:r w:rsidR="00AC20BB" w:rsidRPr="005B4A8E">
        <w:rPr>
          <w:bCs/>
          <w:color w:val="0E233D"/>
          <w:sz w:val="22"/>
        </w:rPr>
        <w:instrText>IT support</w:instrText>
      </w:r>
      <w:r w:rsidR="00AC20BB">
        <w:instrText xml:space="preserve">" </w:instrText>
      </w:r>
      <w:r w:rsidR="00AC20BB">
        <w:rPr>
          <w:bCs/>
          <w:color w:val="0E233D"/>
          <w:sz w:val="22"/>
        </w:rPr>
        <w:fldChar w:fldCharType="end"/>
      </w:r>
      <w:r w:rsidRPr="00C0583D">
        <w:rPr>
          <w:bCs/>
          <w:color w:val="0E233D"/>
          <w:sz w:val="22"/>
        </w:rPr>
        <w:t xml:space="preserve"> staff loudly discuss their organisation’s network security problem on a crowded train. This statement relate to which ethical issue.</w:t>
      </w:r>
    </w:p>
    <w:p w14:paraId="2A651814" w14:textId="77777777" w:rsidR="000720D9" w:rsidRPr="00C0583D" w:rsidRDefault="000720D9" w:rsidP="000720D9">
      <w:pPr>
        <w:pStyle w:val="ListParagraph"/>
        <w:numPr>
          <w:ilvl w:val="1"/>
          <w:numId w:val="32"/>
        </w:numPr>
        <w:spacing w:after="0"/>
        <w:rPr>
          <w:bCs/>
          <w:color w:val="0E233D"/>
          <w:sz w:val="22"/>
        </w:rPr>
      </w:pPr>
      <w:r w:rsidRPr="00C0583D">
        <w:rPr>
          <w:bCs/>
          <w:color w:val="0E233D"/>
          <w:sz w:val="22"/>
        </w:rPr>
        <w:t>Reliability</w:t>
      </w:r>
    </w:p>
    <w:p w14:paraId="0359906F" w14:textId="77777777" w:rsidR="000720D9" w:rsidRPr="00C0583D" w:rsidRDefault="000720D9" w:rsidP="000720D9">
      <w:pPr>
        <w:pStyle w:val="ListParagraph"/>
        <w:numPr>
          <w:ilvl w:val="1"/>
          <w:numId w:val="32"/>
        </w:numPr>
        <w:spacing w:after="0"/>
        <w:rPr>
          <w:bCs/>
          <w:color w:val="0E233D"/>
          <w:sz w:val="22"/>
        </w:rPr>
      </w:pPr>
      <w:r w:rsidRPr="00C0583D">
        <w:rPr>
          <w:bCs/>
          <w:color w:val="0E233D"/>
          <w:sz w:val="22"/>
        </w:rPr>
        <w:t>Security</w:t>
      </w:r>
    </w:p>
    <w:p w14:paraId="1E06ABA6" w14:textId="77777777" w:rsidR="000720D9" w:rsidRPr="006A5FDE" w:rsidRDefault="000720D9" w:rsidP="000720D9">
      <w:pPr>
        <w:pStyle w:val="ListParagraph"/>
        <w:numPr>
          <w:ilvl w:val="1"/>
          <w:numId w:val="32"/>
        </w:numPr>
        <w:spacing w:after="0"/>
        <w:rPr>
          <w:bCs/>
          <w:color w:val="0E233D"/>
          <w:sz w:val="22"/>
          <w:highlight w:val="yellow"/>
        </w:rPr>
      </w:pPr>
      <w:r w:rsidRPr="006A5FDE">
        <w:rPr>
          <w:bCs/>
          <w:color w:val="0E233D"/>
          <w:sz w:val="22"/>
          <w:highlight w:val="yellow"/>
        </w:rPr>
        <w:t>Confidentiality</w:t>
      </w:r>
    </w:p>
    <w:p w14:paraId="00F3B110" w14:textId="77777777" w:rsidR="000720D9" w:rsidRPr="00C0583D" w:rsidRDefault="000720D9" w:rsidP="000720D9">
      <w:pPr>
        <w:pStyle w:val="ListParagraph"/>
        <w:numPr>
          <w:ilvl w:val="1"/>
          <w:numId w:val="32"/>
        </w:numPr>
        <w:spacing w:after="0"/>
        <w:rPr>
          <w:bCs/>
          <w:color w:val="0E233D"/>
          <w:sz w:val="22"/>
        </w:rPr>
      </w:pPr>
      <w:r w:rsidRPr="00C0583D">
        <w:rPr>
          <w:bCs/>
          <w:color w:val="0E233D"/>
          <w:sz w:val="22"/>
        </w:rPr>
        <w:t>Proprietary rights</w:t>
      </w:r>
    </w:p>
    <w:p w14:paraId="1FDC574E" w14:textId="77777777" w:rsidR="000720D9" w:rsidRDefault="000720D9" w:rsidP="000720D9">
      <w:pPr>
        <w:pStyle w:val="ListParagraph"/>
        <w:numPr>
          <w:ilvl w:val="1"/>
          <w:numId w:val="32"/>
        </w:numPr>
        <w:spacing w:after="0"/>
        <w:rPr>
          <w:bCs/>
          <w:color w:val="0E233D"/>
          <w:sz w:val="22"/>
        </w:rPr>
      </w:pPr>
      <w:r w:rsidRPr="00C0583D">
        <w:rPr>
          <w:bCs/>
          <w:color w:val="0E233D"/>
          <w:sz w:val="22"/>
        </w:rPr>
        <w:t>Conflict of interest</w:t>
      </w:r>
    </w:p>
    <w:p w14:paraId="20DDFDE9" w14:textId="3F7A0E89" w:rsidR="00535368" w:rsidRDefault="00535368" w:rsidP="00535368">
      <w:pPr>
        <w:rPr>
          <w:bCs/>
          <w:color w:val="0E233D"/>
          <w:sz w:val="22"/>
        </w:rPr>
      </w:pPr>
      <w:r>
        <w:rPr>
          <w:bCs/>
          <w:noProof/>
          <w:color w:val="0E233D"/>
          <w:sz w:val="22"/>
        </w:rPr>
        <w:drawing>
          <wp:anchor distT="0" distB="0" distL="114300" distR="114300" simplePos="0" relativeHeight="251671040" behindDoc="1" locked="0" layoutInCell="1" allowOverlap="1" wp14:anchorId="6B49E574" wp14:editId="3DDA2BAC">
            <wp:simplePos x="0" y="0"/>
            <wp:positionH relativeFrom="column">
              <wp:posOffset>2720715</wp:posOffset>
            </wp:positionH>
            <wp:positionV relativeFrom="paragraph">
              <wp:posOffset>123815</wp:posOffset>
            </wp:positionV>
            <wp:extent cx="3073400" cy="2413000"/>
            <wp:effectExtent l="0" t="0" r="0" b="0"/>
            <wp:wrapTight wrapText="bothSides">
              <wp:wrapPolygon edited="0">
                <wp:start x="0" y="0"/>
                <wp:lineTo x="0" y="21486"/>
                <wp:lineTo x="21511" y="21486"/>
                <wp:lineTo x="21511" y="0"/>
                <wp:lineTo x="0" y="0"/>
              </wp:wrapPolygon>
            </wp:wrapTight>
            <wp:docPr id="7478659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65978" name="Picture 747865978"/>
                    <pic:cNvPicPr/>
                  </pic:nvPicPr>
                  <pic:blipFill>
                    <a:blip r:embed="rId35"/>
                    <a:stretch>
                      <a:fillRect/>
                    </a:stretch>
                  </pic:blipFill>
                  <pic:spPr>
                    <a:xfrm>
                      <a:off x="0" y="0"/>
                      <a:ext cx="3073400" cy="2413000"/>
                    </a:xfrm>
                    <a:prstGeom prst="rect">
                      <a:avLst/>
                    </a:prstGeom>
                  </pic:spPr>
                </pic:pic>
              </a:graphicData>
            </a:graphic>
            <wp14:sizeRelH relativeFrom="page">
              <wp14:pctWidth>0</wp14:pctWidth>
            </wp14:sizeRelH>
            <wp14:sizeRelV relativeFrom="page">
              <wp14:pctHeight>0</wp14:pctHeight>
            </wp14:sizeRelV>
          </wp:anchor>
        </w:drawing>
      </w:r>
    </w:p>
    <w:p w14:paraId="44FF31DD" w14:textId="6D10FB00" w:rsidR="00535368" w:rsidRDefault="00535368" w:rsidP="00535368">
      <w:pPr>
        <w:rPr>
          <w:bCs/>
          <w:color w:val="0E233D"/>
          <w:sz w:val="22"/>
        </w:rPr>
      </w:pPr>
    </w:p>
    <w:p w14:paraId="6EBABE55" w14:textId="77777777" w:rsidR="00535368" w:rsidRDefault="00535368" w:rsidP="00535368">
      <w:pPr>
        <w:rPr>
          <w:bCs/>
          <w:color w:val="0E233D"/>
          <w:sz w:val="22"/>
        </w:rPr>
      </w:pPr>
    </w:p>
    <w:p w14:paraId="52633C28" w14:textId="77777777" w:rsidR="00535368" w:rsidRDefault="00535368" w:rsidP="00535368">
      <w:pPr>
        <w:rPr>
          <w:bCs/>
          <w:color w:val="0E233D"/>
          <w:sz w:val="22"/>
        </w:rPr>
      </w:pPr>
    </w:p>
    <w:p w14:paraId="755BF51E" w14:textId="77777777" w:rsidR="00535368" w:rsidRDefault="00535368" w:rsidP="00535368">
      <w:pPr>
        <w:rPr>
          <w:bCs/>
          <w:color w:val="0E233D"/>
          <w:sz w:val="22"/>
        </w:rPr>
      </w:pPr>
    </w:p>
    <w:p w14:paraId="5E264E15" w14:textId="77777777" w:rsidR="00535368" w:rsidRPr="00535368" w:rsidRDefault="00535368" w:rsidP="00535368">
      <w:pPr>
        <w:rPr>
          <w:bCs/>
          <w:color w:val="0E233D"/>
          <w:sz w:val="22"/>
        </w:rPr>
      </w:pPr>
    </w:p>
    <w:p w14:paraId="530A657E" w14:textId="77777777" w:rsidR="00535368" w:rsidRDefault="00535368" w:rsidP="00535368">
      <w:pPr>
        <w:rPr>
          <w:bCs/>
          <w:color w:val="0E233D"/>
          <w:sz w:val="22"/>
        </w:rPr>
      </w:pPr>
    </w:p>
    <w:p w14:paraId="206F4D7A" w14:textId="77777777" w:rsidR="00535368" w:rsidRDefault="00535368" w:rsidP="00535368">
      <w:pPr>
        <w:rPr>
          <w:bCs/>
          <w:color w:val="0E233D"/>
          <w:sz w:val="22"/>
        </w:rPr>
      </w:pPr>
    </w:p>
    <w:p w14:paraId="25B9FE79" w14:textId="77777777" w:rsidR="00535368" w:rsidRPr="00535368" w:rsidRDefault="00535368" w:rsidP="00535368">
      <w:pPr>
        <w:rPr>
          <w:rFonts w:asciiTheme="minorHAnsi" w:hAnsiTheme="minorHAnsi" w:cstheme="minorHAnsi"/>
          <w:bCs/>
          <w:color w:val="0E233D"/>
          <w:sz w:val="22"/>
          <w:szCs w:val="22"/>
        </w:rPr>
      </w:pPr>
    </w:p>
    <w:p w14:paraId="7BF2F22E" w14:textId="07BFCB17" w:rsidR="00535368" w:rsidRPr="00535368" w:rsidRDefault="00535368" w:rsidP="00535368">
      <w:pPr>
        <w:rPr>
          <w:rFonts w:asciiTheme="minorHAnsi" w:hAnsiTheme="minorHAnsi" w:cstheme="minorHAnsi"/>
          <w:bCs/>
          <w:color w:val="0E233D"/>
          <w:sz w:val="22"/>
          <w:szCs w:val="22"/>
        </w:rPr>
      </w:pPr>
      <w:r w:rsidRPr="00535368">
        <w:rPr>
          <w:rFonts w:asciiTheme="minorHAnsi" w:hAnsiTheme="minorHAnsi" w:cstheme="minorHAnsi"/>
          <w:bCs/>
          <w:color w:val="0E233D"/>
          <w:sz w:val="22"/>
          <w:szCs w:val="22"/>
        </w:rPr>
        <w:t xml:space="preserve">Comment </w:t>
      </w:r>
    </w:p>
    <w:p w14:paraId="765CEF4F" w14:textId="77777777" w:rsidR="00535368" w:rsidRPr="00535368" w:rsidRDefault="00535368" w:rsidP="00535368">
      <w:pPr>
        <w:rPr>
          <w:rFonts w:asciiTheme="minorHAnsi" w:hAnsiTheme="minorHAnsi" w:cstheme="minorHAnsi"/>
          <w:bCs/>
          <w:color w:val="0E233D"/>
          <w:sz w:val="22"/>
          <w:szCs w:val="22"/>
        </w:rPr>
      </w:pPr>
    </w:p>
    <w:p w14:paraId="001BCC64" w14:textId="767F2D88" w:rsidR="00535368" w:rsidRPr="00535368" w:rsidRDefault="00535368" w:rsidP="00535368">
      <w:pPr>
        <w:rPr>
          <w:rFonts w:asciiTheme="minorHAnsi" w:hAnsiTheme="minorHAnsi" w:cstheme="minorHAnsi"/>
          <w:bCs/>
          <w:color w:val="0E233D"/>
          <w:sz w:val="22"/>
          <w:szCs w:val="22"/>
        </w:rPr>
      </w:pPr>
      <w:r w:rsidRPr="00535368">
        <w:rPr>
          <w:rFonts w:asciiTheme="minorHAnsi" w:hAnsiTheme="minorHAnsi" w:cstheme="minorHAnsi"/>
          <w:color w:val="040C28"/>
          <w:sz w:val="22"/>
          <w:szCs w:val="22"/>
        </w:rPr>
        <w:t>Clients who cannot trust professionals to treat information as confidential may withhold information that is important to assessment and treatment</w:t>
      </w:r>
      <w:r w:rsidRPr="00535368">
        <w:rPr>
          <w:rFonts w:asciiTheme="minorHAnsi" w:hAnsiTheme="minorHAnsi" w:cstheme="minorHAnsi"/>
          <w:color w:val="4D5156"/>
          <w:sz w:val="22"/>
          <w:szCs w:val="22"/>
          <w:shd w:val="clear" w:color="auto" w:fill="FFFFFF"/>
        </w:rPr>
        <w:t>. When professionals disregard the privacy of their clients, the clients are injured in obvious and/or subtle ways.</w:t>
      </w:r>
    </w:p>
    <w:p w14:paraId="2A795E6B" w14:textId="77777777" w:rsidR="00535368" w:rsidRDefault="00535368" w:rsidP="00535368">
      <w:pPr>
        <w:rPr>
          <w:bCs/>
          <w:color w:val="0E233D"/>
          <w:sz w:val="22"/>
        </w:rPr>
      </w:pPr>
    </w:p>
    <w:p w14:paraId="527C01B9" w14:textId="77777777" w:rsidR="00535368" w:rsidRDefault="00535368" w:rsidP="00535368">
      <w:pPr>
        <w:rPr>
          <w:bCs/>
          <w:color w:val="0E233D"/>
          <w:sz w:val="22"/>
        </w:rPr>
      </w:pPr>
    </w:p>
    <w:p w14:paraId="588307B6" w14:textId="77777777" w:rsidR="00535368" w:rsidRDefault="00535368" w:rsidP="00535368">
      <w:pPr>
        <w:rPr>
          <w:bCs/>
          <w:color w:val="0E233D"/>
          <w:sz w:val="22"/>
        </w:rPr>
      </w:pPr>
    </w:p>
    <w:p w14:paraId="06F5C7A7" w14:textId="77777777" w:rsidR="00535368" w:rsidRDefault="00535368" w:rsidP="00535368">
      <w:pPr>
        <w:rPr>
          <w:bCs/>
          <w:color w:val="0E233D"/>
          <w:sz w:val="22"/>
        </w:rPr>
      </w:pPr>
    </w:p>
    <w:p w14:paraId="14AB6B1A" w14:textId="77777777" w:rsidR="00535368" w:rsidRDefault="00535368" w:rsidP="00535368">
      <w:pPr>
        <w:rPr>
          <w:bCs/>
          <w:color w:val="0E233D"/>
          <w:sz w:val="22"/>
        </w:rPr>
      </w:pPr>
    </w:p>
    <w:p w14:paraId="405B8DA1" w14:textId="77777777" w:rsidR="00535368" w:rsidRDefault="00535368" w:rsidP="00535368">
      <w:pPr>
        <w:rPr>
          <w:bCs/>
          <w:color w:val="0E233D"/>
          <w:sz w:val="22"/>
        </w:rPr>
      </w:pPr>
    </w:p>
    <w:p w14:paraId="36D789DC" w14:textId="77777777" w:rsidR="00535368" w:rsidRDefault="00535368" w:rsidP="00535368">
      <w:pPr>
        <w:rPr>
          <w:bCs/>
          <w:color w:val="0E233D"/>
          <w:sz w:val="22"/>
        </w:rPr>
      </w:pPr>
    </w:p>
    <w:p w14:paraId="7A3D7F05" w14:textId="77777777" w:rsidR="00535368" w:rsidRDefault="00535368" w:rsidP="00535368">
      <w:pPr>
        <w:rPr>
          <w:bCs/>
          <w:color w:val="0E233D"/>
          <w:sz w:val="22"/>
        </w:rPr>
      </w:pPr>
    </w:p>
    <w:p w14:paraId="69B144CA" w14:textId="77777777" w:rsidR="00535368" w:rsidRDefault="00535368" w:rsidP="00535368">
      <w:pPr>
        <w:rPr>
          <w:bCs/>
          <w:color w:val="0E233D"/>
          <w:sz w:val="22"/>
        </w:rPr>
      </w:pPr>
    </w:p>
    <w:p w14:paraId="71363C6D" w14:textId="77777777" w:rsidR="00535368" w:rsidRDefault="00535368" w:rsidP="00535368">
      <w:pPr>
        <w:rPr>
          <w:bCs/>
          <w:color w:val="0E233D"/>
          <w:sz w:val="22"/>
        </w:rPr>
      </w:pPr>
    </w:p>
    <w:p w14:paraId="6BCE2EBE" w14:textId="77777777" w:rsidR="00535368" w:rsidRDefault="00535368" w:rsidP="00535368">
      <w:pPr>
        <w:rPr>
          <w:bCs/>
          <w:color w:val="0E233D"/>
          <w:sz w:val="22"/>
        </w:rPr>
      </w:pPr>
    </w:p>
    <w:p w14:paraId="007DF13E" w14:textId="77777777" w:rsidR="00535368" w:rsidRDefault="00535368" w:rsidP="00535368">
      <w:pPr>
        <w:rPr>
          <w:bCs/>
          <w:color w:val="0E233D"/>
          <w:sz w:val="22"/>
        </w:rPr>
      </w:pPr>
    </w:p>
    <w:p w14:paraId="6591E4E6" w14:textId="77777777" w:rsidR="00535368" w:rsidRDefault="00535368" w:rsidP="00535368">
      <w:pPr>
        <w:rPr>
          <w:bCs/>
          <w:color w:val="0E233D"/>
          <w:sz w:val="22"/>
        </w:rPr>
      </w:pPr>
    </w:p>
    <w:p w14:paraId="197CE188" w14:textId="77777777" w:rsidR="00535368" w:rsidRDefault="00535368" w:rsidP="00535368">
      <w:pPr>
        <w:rPr>
          <w:bCs/>
          <w:color w:val="0E233D"/>
          <w:sz w:val="22"/>
        </w:rPr>
      </w:pPr>
    </w:p>
    <w:p w14:paraId="474CC997" w14:textId="77777777" w:rsidR="00535368" w:rsidRPr="00535368" w:rsidRDefault="00535368" w:rsidP="00535368">
      <w:pPr>
        <w:rPr>
          <w:bCs/>
          <w:color w:val="0E233D"/>
          <w:sz w:val="22"/>
        </w:rPr>
      </w:pPr>
    </w:p>
    <w:p w14:paraId="630E106B" w14:textId="77777777" w:rsidR="00446ECC" w:rsidRDefault="00AF7519" w:rsidP="00AF7519">
      <w:pPr>
        <w:pStyle w:val="Heading3"/>
        <w:pBdr>
          <w:bottom w:val="single" w:sz="4" w:space="1" w:color="auto"/>
        </w:pBdr>
        <w:rPr>
          <w:lang w:val="en-GB"/>
        </w:rPr>
      </w:pPr>
      <w:bookmarkStart w:id="4" w:name="_Toc65747186"/>
      <w:r w:rsidRPr="00AF7519">
        <w:rPr>
          <w:lang w:val="en-GB"/>
        </w:rPr>
        <w:t>Index</w:t>
      </w:r>
      <w:bookmarkEnd w:id="4"/>
    </w:p>
    <w:p w14:paraId="2D98D059" w14:textId="77777777" w:rsidR="00AC20BB" w:rsidRDefault="00446ECC" w:rsidP="00446ECC">
      <w:pPr>
        <w:rPr>
          <w:rFonts w:eastAsiaTheme="majorEastAsia"/>
          <w:noProof/>
          <w:lang w:val="en-GB"/>
        </w:rPr>
        <w:sectPr w:rsidR="00AC20BB" w:rsidSect="00AC20BB">
          <w:headerReference w:type="default" r:id="rId36"/>
          <w:footerReference w:type="default" r:id="rId37"/>
          <w:pgSz w:w="11906" w:h="16838"/>
          <w:pgMar w:top="1702" w:right="1440" w:bottom="1134" w:left="1440" w:header="568" w:footer="441" w:gutter="0"/>
          <w:pgNumType w:start="0"/>
          <w:cols w:space="708"/>
          <w:titlePg/>
          <w:docGrid w:linePitch="360"/>
        </w:sectPr>
      </w:pPr>
      <w:r>
        <w:rPr>
          <w:rFonts w:eastAsiaTheme="majorEastAsia"/>
          <w:lang w:val="en-GB"/>
        </w:rPr>
        <w:fldChar w:fldCharType="begin"/>
      </w:r>
      <w:r>
        <w:rPr>
          <w:rFonts w:eastAsiaTheme="majorEastAsia"/>
          <w:lang w:val="en-GB"/>
        </w:rPr>
        <w:instrText xml:space="preserve"> INDEX \e "</w:instrText>
      </w:r>
      <w:r>
        <w:rPr>
          <w:rFonts w:eastAsiaTheme="majorEastAsia"/>
          <w:lang w:val="en-GB"/>
        </w:rPr>
        <w:tab/>
        <w:instrText xml:space="preserve">" \h "A" \c "2" \z "3081" </w:instrText>
      </w:r>
      <w:r>
        <w:rPr>
          <w:rFonts w:eastAsiaTheme="majorEastAsia"/>
          <w:lang w:val="en-GB"/>
        </w:rPr>
        <w:fldChar w:fldCharType="separate"/>
      </w:r>
    </w:p>
    <w:p w14:paraId="5A7D9EAD" w14:textId="77777777" w:rsidR="00AC20BB" w:rsidRDefault="00AC20BB">
      <w:pPr>
        <w:pStyle w:val="IndexHeading"/>
        <w:keepNext/>
        <w:tabs>
          <w:tab w:val="right" w:leader="dot" w:pos="4143"/>
        </w:tabs>
        <w:rPr>
          <w:rFonts w:asciiTheme="minorHAnsi" w:eastAsiaTheme="minorEastAsia" w:hAnsiTheme="minorHAnsi" w:cstheme="minorBidi"/>
          <w:b w:val="0"/>
          <w:bCs w:val="0"/>
          <w:noProof/>
        </w:rPr>
      </w:pPr>
      <w:r>
        <w:rPr>
          <w:noProof/>
        </w:rPr>
        <w:t>B</w:t>
      </w:r>
    </w:p>
    <w:p w14:paraId="203D4378" w14:textId="77777777" w:rsidR="00AC20BB" w:rsidRDefault="00AC20BB">
      <w:pPr>
        <w:pStyle w:val="Index1"/>
        <w:tabs>
          <w:tab w:val="right" w:leader="dot" w:pos="4143"/>
        </w:tabs>
        <w:rPr>
          <w:noProof/>
        </w:rPr>
      </w:pPr>
      <w:r w:rsidRPr="00913384">
        <w:rPr>
          <w:rFonts w:ascii="Helvetica" w:hAnsi="Helvetica"/>
          <w:noProof/>
          <w:shd w:val="clear" w:color="auto" w:fill="F4F4F4"/>
        </w:rPr>
        <w:t>business name</w:t>
      </w:r>
      <w:r>
        <w:rPr>
          <w:noProof/>
        </w:rPr>
        <w:tab/>
        <w:t>3</w:t>
      </w:r>
    </w:p>
    <w:p w14:paraId="6952064B" w14:textId="77777777" w:rsidR="00AC20BB" w:rsidRDefault="00AC20BB">
      <w:pPr>
        <w:pStyle w:val="IndexHeading"/>
        <w:keepNext/>
        <w:tabs>
          <w:tab w:val="right" w:leader="dot" w:pos="4143"/>
        </w:tabs>
        <w:rPr>
          <w:rFonts w:asciiTheme="minorHAnsi" w:eastAsiaTheme="minorEastAsia" w:hAnsiTheme="minorHAnsi" w:cstheme="minorBidi"/>
          <w:b w:val="0"/>
          <w:bCs w:val="0"/>
          <w:noProof/>
        </w:rPr>
      </w:pPr>
      <w:r>
        <w:rPr>
          <w:noProof/>
        </w:rPr>
        <w:t>C</w:t>
      </w:r>
    </w:p>
    <w:p w14:paraId="0AC851D4" w14:textId="77777777" w:rsidR="00AC20BB" w:rsidRDefault="00AC20BB">
      <w:pPr>
        <w:pStyle w:val="Index1"/>
        <w:tabs>
          <w:tab w:val="right" w:leader="dot" w:pos="4143"/>
        </w:tabs>
        <w:rPr>
          <w:noProof/>
        </w:rPr>
      </w:pPr>
      <w:r w:rsidRPr="00913384">
        <w:rPr>
          <w:bCs/>
          <w:noProof/>
          <w:color w:val="0E233D"/>
        </w:rPr>
        <w:t>computer programmer</w:t>
      </w:r>
      <w:r>
        <w:rPr>
          <w:noProof/>
        </w:rPr>
        <w:tab/>
        <w:t>5</w:t>
      </w:r>
    </w:p>
    <w:p w14:paraId="41F7D8AE" w14:textId="77777777" w:rsidR="00AC20BB" w:rsidRDefault="00AC20BB">
      <w:pPr>
        <w:pStyle w:val="Index1"/>
        <w:tabs>
          <w:tab w:val="right" w:leader="dot" w:pos="4143"/>
        </w:tabs>
        <w:rPr>
          <w:noProof/>
        </w:rPr>
      </w:pPr>
      <w:r w:rsidRPr="00913384">
        <w:rPr>
          <w:bCs/>
          <w:noProof/>
          <w:color w:val="0E233D"/>
        </w:rPr>
        <w:t>copyright</w:t>
      </w:r>
      <w:r>
        <w:rPr>
          <w:noProof/>
        </w:rPr>
        <w:tab/>
        <w:t>2, 3, 4, 5, 6, 7</w:t>
      </w:r>
    </w:p>
    <w:p w14:paraId="5C405A8F" w14:textId="77777777" w:rsidR="00AC20BB" w:rsidRDefault="00AC20BB">
      <w:pPr>
        <w:pStyle w:val="IndexHeading"/>
        <w:keepNext/>
        <w:tabs>
          <w:tab w:val="right" w:leader="dot" w:pos="4143"/>
        </w:tabs>
        <w:rPr>
          <w:rFonts w:asciiTheme="minorHAnsi" w:eastAsiaTheme="minorEastAsia" w:hAnsiTheme="minorHAnsi" w:cstheme="minorBidi"/>
          <w:b w:val="0"/>
          <w:bCs w:val="0"/>
          <w:noProof/>
        </w:rPr>
      </w:pPr>
      <w:r>
        <w:rPr>
          <w:noProof/>
        </w:rPr>
        <w:t>I</w:t>
      </w:r>
    </w:p>
    <w:p w14:paraId="2BDF0780" w14:textId="77777777" w:rsidR="00AC20BB" w:rsidRDefault="00AC20BB">
      <w:pPr>
        <w:pStyle w:val="Index1"/>
        <w:tabs>
          <w:tab w:val="right" w:leader="dot" w:pos="4143"/>
        </w:tabs>
        <w:rPr>
          <w:noProof/>
        </w:rPr>
      </w:pPr>
      <w:r w:rsidRPr="00913384">
        <w:rPr>
          <w:bCs/>
          <w:noProof/>
          <w:color w:val="0E233D"/>
        </w:rPr>
        <w:t>Intellectual Property Rights</w:t>
      </w:r>
      <w:r>
        <w:rPr>
          <w:noProof/>
        </w:rPr>
        <w:tab/>
        <w:t>2</w:t>
      </w:r>
    </w:p>
    <w:p w14:paraId="262F9464" w14:textId="77777777" w:rsidR="00AC20BB" w:rsidRDefault="00AC20BB">
      <w:pPr>
        <w:pStyle w:val="Index1"/>
        <w:tabs>
          <w:tab w:val="right" w:leader="dot" w:pos="4143"/>
        </w:tabs>
        <w:rPr>
          <w:noProof/>
        </w:rPr>
      </w:pPr>
      <w:r w:rsidRPr="00913384">
        <w:rPr>
          <w:bCs/>
          <w:noProof/>
          <w:color w:val="0E233D"/>
        </w:rPr>
        <w:t>IT support</w:t>
      </w:r>
      <w:r>
        <w:rPr>
          <w:noProof/>
        </w:rPr>
        <w:tab/>
        <w:t>10</w:t>
      </w:r>
    </w:p>
    <w:p w14:paraId="0A5C8078" w14:textId="77777777" w:rsidR="00AC20BB" w:rsidRDefault="00AC20BB">
      <w:pPr>
        <w:pStyle w:val="IndexHeading"/>
        <w:keepNext/>
        <w:tabs>
          <w:tab w:val="right" w:leader="dot" w:pos="4143"/>
        </w:tabs>
        <w:rPr>
          <w:rFonts w:asciiTheme="minorHAnsi" w:eastAsiaTheme="minorEastAsia" w:hAnsiTheme="minorHAnsi" w:cstheme="minorBidi"/>
          <w:b w:val="0"/>
          <w:bCs w:val="0"/>
          <w:noProof/>
        </w:rPr>
      </w:pPr>
      <w:r>
        <w:rPr>
          <w:noProof/>
        </w:rPr>
        <w:t>S</w:t>
      </w:r>
    </w:p>
    <w:p w14:paraId="19B941A8" w14:textId="77777777" w:rsidR="00AC20BB" w:rsidRDefault="00AC20BB">
      <w:pPr>
        <w:pStyle w:val="Index1"/>
        <w:tabs>
          <w:tab w:val="right" w:leader="dot" w:pos="4143"/>
        </w:tabs>
        <w:rPr>
          <w:noProof/>
        </w:rPr>
      </w:pPr>
      <w:r w:rsidRPr="00913384">
        <w:rPr>
          <w:bCs/>
          <w:noProof/>
          <w:color w:val="0E233D"/>
        </w:rPr>
        <w:t>sub-contractor</w:t>
      </w:r>
      <w:r>
        <w:rPr>
          <w:noProof/>
        </w:rPr>
        <w:tab/>
        <w:t>6</w:t>
      </w:r>
    </w:p>
    <w:p w14:paraId="73187723" w14:textId="77777777" w:rsidR="00AC20BB" w:rsidRDefault="00AC20BB">
      <w:pPr>
        <w:pStyle w:val="IndexHeading"/>
        <w:keepNext/>
        <w:tabs>
          <w:tab w:val="right" w:leader="dot" w:pos="4143"/>
        </w:tabs>
        <w:rPr>
          <w:rFonts w:asciiTheme="minorHAnsi" w:eastAsiaTheme="minorEastAsia" w:hAnsiTheme="minorHAnsi" w:cstheme="minorBidi"/>
          <w:b w:val="0"/>
          <w:bCs w:val="0"/>
          <w:noProof/>
        </w:rPr>
      </w:pPr>
      <w:r>
        <w:rPr>
          <w:noProof/>
        </w:rPr>
        <w:lastRenderedPageBreak/>
        <w:t>T</w:t>
      </w:r>
    </w:p>
    <w:p w14:paraId="0C9F60E5" w14:textId="77777777" w:rsidR="00AC20BB" w:rsidRDefault="00AC20BB">
      <w:pPr>
        <w:pStyle w:val="Index1"/>
        <w:tabs>
          <w:tab w:val="right" w:leader="dot" w:pos="4143"/>
        </w:tabs>
        <w:rPr>
          <w:noProof/>
        </w:rPr>
      </w:pPr>
      <w:r w:rsidRPr="00913384">
        <w:rPr>
          <w:rFonts w:ascii="Helvetica" w:hAnsi="Helvetica"/>
          <w:noProof/>
          <w:shd w:val="clear" w:color="auto" w:fill="F4F4F4"/>
        </w:rPr>
        <w:t>trade mark</w:t>
      </w:r>
      <w:r>
        <w:rPr>
          <w:noProof/>
        </w:rPr>
        <w:tab/>
        <w:t>2, 3</w:t>
      </w:r>
    </w:p>
    <w:p w14:paraId="5954E950" w14:textId="77777777" w:rsidR="00AC20BB" w:rsidRDefault="00AC20BB" w:rsidP="00446ECC">
      <w:pPr>
        <w:rPr>
          <w:rFonts w:eastAsiaTheme="majorEastAsia"/>
          <w:noProof/>
          <w:lang w:val="en-GB"/>
        </w:rPr>
        <w:sectPr w:rsidR="00AC20BB" w:rsidSect="00AC20BB">
          <w:type w:val="continuous"/>
          <w:pgSz w:w="11906" w:h="16838"/>
          <w:pgMar w:top="1702" w:right="1440" w:bottom="1134" w:left="1440" w:header="568" w:footer="441" w:gutter="0"/>
          <w:cols w:num="2" w:space="720"/>
          <w:titlePg/>
          <w:docGrid w:linePitch="360"/>
        </w:sectPr>
      </w:pPr>
    </w:p>
    <w:p w14:paraId="29877DC7" w14:textId="77777777" w:rsidR="00844ABF" w:rsidRPr="00446ECC" w:rsidRDefault="00446ECC" w:rsidP="00446ECC">
      <w:pPr>
        <w:rPr>
          <w:rFonts w:eastAsiaTheme="majorEastAsia"/>
          <w:lang w:val="en-GB"/>
        </w:rPr>
      </w:pPr>
      <w:r>
        <w:rPr>
          <w:rFonts w:eastAsiaTheme="majorEastAsia"/>
          <w:lang w:val="en-GB"/>
        </w:rPr>
        <w:fldChar w:fldCharType="end"/>
      </w:r>
    </w:p>
    <w:sectPr w:rsidR="00844ABF" w:rsidRPr="00446ECC" w:rsidSect="00AC20BB">
      <w:type w:val="continuous"/>
      <w:pgSz w:w="11906" w:h="16838"/>
      <w:pgMar w:top="1702" w:right="1440" w:bottom="1134" w:left="1440" w:header="568" w:footer="4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24201E" w14:textId="77777777" w:rsidR="003E0E19" w:rsidRDefault="003E0E19" w:rsidP="005B6EEF">
      <w:r>
        <w:separator/>
      </w:r>
    </w:p>
  </w:endnote>
  <w:endnote w:type="continuationSeparator" w:id="0">
    <w:p w14:paraId="34AB4F03" w14:textId="77777777" w:rsidR="003E0E19" w:rsidRDefault="003E0E19" w:rsidP="005B6E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Franklin Gothic Book">
    <w:panose1 w:val="020B05030201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robotolight">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E00002FF" w:usb1="5000205A" w:usb2="00000000" w:usb3="00000000" w:csb0="0000019F" w:csb1="00000000"/>
  </w:font>
  <w:font w:name="Calibri-Light">
    <w:altName w:val="MS Mincho"/>
    <w:panose1 w:val="020B0604020202020204"/>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808080" w:themeColor="background1" w:themeShade="80"/>
        <w:sz w:val="16"/>
        <w:szCs w:val="16"/>
      </w:rPr>
      <w:id w:val="-1966573365"/>
      <w:docPartObj>
        <w:docPartGallery w:val="Page Numbers (Bottom of Page)"/>
        <w:docPartUnique/>
      </w:docPartObj>
    </w:sdtPr>
    <w:sdtContent>
      <w:sdt>
        <w:sdtPr>
          <w:rPr>
            <w:color w:val="808080" w:themeColor="background1" w:themeShade="80"/>
            <w:sz w:val="16"/>
            <w:szCs w:val="16"/>
          </w:rPr>
          <w:id w:val="1807353873"/>
          <w:docPartObj>
            <w:docPartGallery w:val="Page Numbers (Top of Page)"/>
            <w:docPartUnique/>
          </w:docPartObj>
        </w:sdtPr>
        <w:sdtContent>
          <w:p w14:paraId="3993A098" w14:textId="77777777" w:rsidR="00372122" w:rsidRPr="002E4207" w:rsidRDefault="0085146D" w:rsidP="002E4207">
            <w:pPr>
              <w:spacing w:before="60" w:after="60"/>
              <w:rPr>
                <w:rFonts w:ascii="Arial" w:hAnsi="Arial"/>
                <w:b/>
                <w:sz w:val="16"/>
                <w:szCs w:val="16"/>
              </w:rPr>
            </w:pPr>
            <w:r w:rsidRPr="0085146D">
              <w:rPr>
                <w:rStyle w:val="footer-name"/>
                <w:rFonts w:asciiTheme="minorHAnsi" w:hAnsiTheme="minorHAnsi"/>
                <w:b/>
                <w:sz w:val="16"/>
                <w:szCs w:val="16"/>
              </w:rPr>
              <w:t>Contribute to organizational privacy and contingency plans</w:t>
            </w:r>
            <w:r>
              <w:rPr>
                <w:rFonts w:ascii="Calibri" w:hAnsi="Calibri"/>
                <w:color w:val="808080" w:themeColor="background1" w:themeShade="80"/>
                <w:sz w:val="16"/>
                <w:szCs w:val="16"/>
              </w:rPr>
              <w:t xml:space="preserve"> </w:t>
            </w:r>
            <w:r w:rsidR="002E4207">
              <w:rPr>
                <w:rFonts w:ascii="Calibri" w:hAnsi="Calibri"/>
                <w:color w:val="808080" w:themeColor="background1" w:themeShade="80"/>
                <w:sz w:val="16"/>
                <w:szCs w:val="16"/>
              </w:rPr>
              <w:t xml:space="preserve">- Assessment Task </w:t>
            </w:r>
            <w:r w:rsidR="00FC621A">
              <w:rPr>
                <w:rFonts w:ascii="Calibri" w:hAnsi="Calibri"/>
                <w:color w:val="808080" w:themeColor="background1" w:themeShade="80"/>
                <w:sz w:val="16"/>
                <w:szCs w:val="16"/>
              </w:rPr>
              <w:t>2</w:t>
            </w:r>
            <w:r w:rsidR="00372122" w:rsidRPr="002E5735">
              <w:rPr>
                <w:rFonts w:ascii="Calibri" w:hAnsi="Calibri"/>
                <w:color w:val="808080" w:themeColor="background1" w:themeShade="80"/>
                <w:sz w:val="16"/>
                <w:szCs w:val="16"/>
              </w:rPr>
              <w:ptab w:relativeTo="margin" w:alignment="right" w:leader="none"/>
            </w:r>
            <w:r w:rsidR="00372122" w:rsidRPr="00DA1B22">
              <w:rPr>
                <w:rFonts w:ascii="Calibri" w:hAnsi="Calibri"/>
                <w:b/>
                <w:sz w:val="16"/>
                <w:szCs w:val="16"/>
              </w:rPr>
              <w:t>LAST</w:t>
            </w:r>
            <w:r w:rsidR="00372122" w:rsidRPr="00DA1B22">
              <w:rPr>
                <w:rFonts w:ascii="Calibri" w:hAnsi="Calibri"/>
                <w:sz w:val="16"/>
                <w:szCs w:val="16"/>
              </w:rPr>
              <w:t xml:space="preserve"> </w:t>
            </w:r>
            <w:r w:rsidR="00372122" w:rsidRPr="00DA1B22">
              <w:rPr>
                <w:rFonts w:ascii="Calibri" w:hAnsi="Calibri"/>
                <w:b/>
                <w:sz w:val="16"/>
                <w:szCs w:val="16"/>
              </w:rPr>
              <w:t>UPDATED:</w:t>
            </w:r>
            <w:r w:rsidR="00372122" w:rsidRPr="00DA1B22">
              <w:rPr>
                <w:rFonts w:ascii="Calibri" w:hAnsi="Calibri"/>
                <w:sz w:val="16"/>
                <w:szCs w:val="16"/>
              </w:rPr>
              <w:t xml:space="preserve"> </w:t>
            </w:r>
            <w:r w:rsidR="000720D9">
              <w:rPr>
                <w:rFonts w:ascii="Calibri" w:hAnsi="Calibri"/>
                <w:color w:val="808080" w:themeColor="background1" w:themeShade="80"/>
                <w:sz w:val="16"/>
                <w:szCs w:val="16"/>
              </w:rPr>
              <w:t>December 2015, Version No. 3.0</w:t>
            </w:r>
          </w:p>
          <w:p w14:paraId="6F84AF72" w14:textId="77777777" w:rsidR="00372122" w:rsidRPr="002E5735" w:rsidRDefault="00F27C04" w:rsidP="00372122">
            <w:pPr>
              <w:pStyle w:val="Footer"/>
              <w:jc w:val="center"/>
              <w:rPr>
                <w:color w:val="808080" w:themeColor="background1" w:themeShade="80"/>
                <w:sz w:val="16"/>
                <w:szCs w:val="16"/>
              </w:rPr>
            </w:pPr>
            <w:r>
              <w:rPr>
                <w:noProof/>
              </w:rPr>
              <mc:AlternateContent>
                <mc:Choice Requires="wps">
                  <w:drawing>
                    <wp:anchor distT="0" distB="0" distL="114300" distR="114300" simplePos="0" relativeHeight="251664384" behindDoc="0" locked="0" layoutInCell="1" allowOverlap="1" wp14:anchorId="4C048F1C">
                      <wp:simplePos x="0" y="0"/>
                      <wp:positionH relativeFrom="column">
                        <wp:posOffset>-272415</wp:posOffset>
                      </wp:positionH>
                      <wp:positionV relativeFrom="paragraph">
                        <wp:posOffset>54610</wp:posOffset>
                      </wp:positionV>
                      <wp:extent cx="6216650" cy="6350"/>
                      <wp:effectExtent l="0" t="0" r="6350" b="6350"/>
                      <wp:wrapNone/>
                      <wp:docPr id="44959404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216650" cy="6350"/>
                              </a:xfrm>
                              <a:prstGeom prst="line">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CC9EC25" id="Straight Connector 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5pt,4.3pt" to="468.05pt,4.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" strokecolor="#7f7f7f">
                      <o:lock v:ext="edit" shapetype="f"/>
                    </v:line>
                  </w:pict>
                </mc:Fallback>
              </mc:AlternateContent>
            </w:r>
          </w:p>
          <w:p w14:paraId="504BAC83" w14:textId="77777777" w:rsidR="00020ADE" w:rsidRPr="00372122" w:rsidRDefault="00372122" w:rsidP="00372122">
            <w:pPr>
              <w:pStyle w:val="Footer"/>
              <w:jc w:val="center"/>
              <w:rPr>
                <w:color w:val="808080" w:themeColor="background1" w:themeShade="80"/>
                <w:sz w:val="16"/>
                <w:szCs w:val="16"/>
              </w:rPr>
            </w:pPr>
            <w:r w:rsidRPr="002E5735">
              <w:rPr>
                <w:color w:val="808080" w:themeColor="background1" w:themeShade="80"/>
                <w:sz w:val="16"/>
                <w:szCs w:val="16"/>
              </w:rPr>
              <w:t xml:space="preserve">Page </w:t>
            </w:r>
            <w:r w:rsidR="00764D36" w:rsidRPr="002E5735">
              <w:rPr>
                <w:b/>
                <w:bCs/>
                <w:color w:val="808080" w:themeColor="background1" w:themeShade="80"/>
                <w:sz w:val="16"/>
                <w:szCs w:val="16"/>
              </w:rPr>
              <w:fldChar w:fldCharType="begin"/>
            </w:r>
            <w:r w:rsidRPr="002E5735">
              <w:rPr>
                <w:b/>
                <w:bCs/>
                <w:color w:val="808080" w:themeColor="background1" w:themeShade="80"/>
                <w:sz w:val="16"/>
                <w:szCs w:val="16"/>
              </w:rPr>
              <w:instrText xml:space="preserve"> PAGE </w:instrText>
            </w:r>
            <w:r w:rsidR="00764D36" w:rsidRPr="002E5735">
              <w:rPr>
                <w:b/>
                <w:bCs/>
                <w:color w:val="808080" w:themeColor="background1" w:themeShade="80"/>
                <w:sz w:val="16"/>
                <w:szCs w:val="16"/>
              </w:rPr>
              <w:fldChar w:fldCharType="separate"/>
            </w:r>
            <w:r w:rsidR="00AC20BB">
              <w:rPr>
                <w:b/>
                <w:bCs/>
                <w:noProof/>
                <w:color w:val="808080" w:themeColor="background1" w:themeShade="80"/>
                <w:sz w:val="16"/>
                <w:szCs w:val="16"/>
              </w:rPr>
              <w:t>10</w:t>
            </w:r>
            <w:r w:rsidR="00764D36" w:rsidRPr="002E5735">
              <w:rPr>
                <w:b/>
                <w:bCs/>
                <w:color w:val="808080" w:themeColor="background1" w:themeShade="80"/>
                <w:sz w:val="16"/>
                <w:szCs w:val="16"/>
              </w:rPr>
              <w:fldChar w:fldCharType="end"/>
            </w:r>
            <w:r w:rsidRPr="002E5735">
              <w:rPr>
                <w:color w:val="808080" w:themeColor="background1" w:themeShade="80"/>
                <w:sz w:val="16"/>
                <w:szCs w:val="16"/>
              </w:rPr>
              <w:t xml:space="preserve"> of </w:t>
            </w:r>
            <w:r w:rsidR="00764D36" w:rsidRPr="002E5735">
              <w:rPr>
                <w:b/>
                <w:bCs/>
                <w:color w:val="808080" w:themeColor="background1" w:themeShade="80"/>
                <w:sz w:val="16"/>
                <w:szCs w:val="16"/>
              </w:rPr>
              <w:fldChar w:fldCharType="begin"/>
            </w:r>
            <w:r w:rsidRPr="002E5735">
              <w:rPr>
                <w:b/>
                <w:bCs/>
                <w:color w:val="808080" w:themeColor="background1" w:themeShade="80"/>
                <w:sz w:val="16"/>
                <w:szCs w:val="16"/>
              </w:rPr>
              <w:instrText xml:space="preserve"> NUMPAGES  </w:instrText>
            </w:r>
            <w:r w:rsidR="00764D36" w:rsidRPr="002E5735">
              <w:rPr>
                <w:b/>
                <w:bCs/>
                <w:color w:val="808080" w:themeColor="background1" w:themeShade="80"/>
                <w:sz w:val="16"/>
                <w:szCs w:val="16"/>
              </w:rPr>
              <w:fldChar w:fldCharType="separate"/>
            </w:r>
            <w:r w:rsidR="00AC20BB">
              <w:rPr>
                <w:b/>
                <w:bCs/>
                <w:noProof/>
                <w:color w:val="808080" w:themeColor="background1" w:themeShade="80"/>
                <w:sz w:val="16"/>
                <w:szCs w:val="16"/>
              </w:rPr>
              <w:t>10</w:t>
            </w:r>
            <w:r w:rsidR="00764D36" w:rsidRPr="002E5735">
              <w:rPr>
                <w:b/>
                <w:bCs/>
                <w:color w:val="808080" w:themeColor="background1" w:themeShade="80"/>
                <w:sz w:val="16"/>
                <w:szCs w:val="16"/>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F59C9A" w14:textId="77777777" w:rsidR="003E0E19" w:rsidRDefault="003E0E19" w:rsidP="005B6EEF">
      <w:r>
        <w:separator/>
      </w:r>
    </w:p>
  </w:footnote>
  <w:footnote w:type="continuationSeparator" w:id="0">
    <w:p w14:paraId="7AD06087" w14:textId="77777777" w:rsidR="003E0E19" w:rsidRDefault="003E0E19" w:rsidP="005B6E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74DD5" w14:textId="77777777" w:rsidR="00372122" w:rsidRDefault="00F27C04" w:rsidP="00372122">
    <w:pPr>
      <w:pStyle w:val="Header"/>
      <w:tabs>
        <w:tab w:val="clear" w:pos="4513"/>
        <w:tab w:val="clear" w:pos="9026"/>
        <w:tab w:val="left" w:pos="1262"/>
        <w:tab w:val="left" w:pos="1957"/>
      </w:tabs>
      <w:ind w:left="-709" w:right="-425"/>
    </w:pPr>
    <w:r>
      <w:rPr>
        <w:noProof/>
      </w:rPr>
      <mc:AlternateContent>
        <mc:Choice Requires="wps">
          <w:drawing>
            <wp:anchor distT="0" distB="0" distL="114300" distR="114300" simplePos="0" relativeHeight="251668480" behindDoc="0" locked="0" layoutInCell="1" allowOverlap="1" wp14:anchorId="4643BD08">
              <wp:simplePos x="0" y="0"/>
              <wp:positionH relativeFrom="column">
                <wp:posOffset>2948305</wp:posOffset>
              </wp:positionH>
              <wp:positionV relativeFrom="paragraph">
                <wp:posOffset>556895</wp:posOffset>
              </wp:positionV>
              <wp:extent cx="3287395" cy="271780"/>
              <wp:effectExtent l="0" t="0" r="0" b="0"/>
              <wp:wrapNone/>
              <wp:docPr id="200077771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87395" cy="271780"/>
                      </a:xfrm>
                      <a:prstGeom prst="rect">
                        <a:avLst/>
                      </a:prstGeom>
                      <a:noFill/>
                      <a:ln>
                        <a:noFill/>
                      </a:ln>
                    </wps:spPr>
                    <wps:txbx>
                      <w:txbxContent>
                        <w:p w14:paraId="72320455" w14:textId="77777777" w:rsidR="00372122" w:rsidRPr="006D2B17" w:rsidRDefault="00372122" w:rsidP="00372122">
                          <w:pPr>
                            <w:jc w:val="right"/>
                            <w:rPr>
                              <w:rFonts w:eastAsia="Calibri-Light" w:cstheme="minorHAnsi"/>
                              <w:color w:val="808080" w:themeColor="background1" w:themeShade="80"/>
                              <w:sz w:val="16"/>
                              <w:szCs w:val="18"/>
                            </w:rPr>
                          </w:pPr>
                          <w:r w:rsidRPr="001822AA">
                            <w:rPr>
                              <w:rFonts w:cstheme="minorHAnsi"/>
                              <w:b/>
                              <w:bCs/>
                              <w:color w:val="000000" w:themeColor="text1"/>
                              <w:sz w:val="16"/>
                              <w:szCs w:val="18"/>
                            </w:rPr>
                            <w:t xml:space="preserve">ABN: </w:t>
                          </w:r>
                          <w:r w:rsidRPr="00560E6F">
                            <w:rPr>
                              <w:rFonts w:eastAsia="Calibri-Light" w:cstheme="minorHAnsi"/>
                              <w:color w:val="808080" w:themeColor="background1" w:themeShade="80"/>
                              <w:sz w:val="16"/>
                              <w:szCs w:val="18"/>
                            </w:rPr>
                            <w:t xml:space="preserve">19 080 559 600 </w:t>
                          </w:r>
                          <w:r>
                            <w:rPr>
                              <w:rFonts w:eastAsia="Calibri-Light" w:cstheme="minorHAnsi"/>
                              <w:color w:val="808080" w:themeColor="background1" w:themeShade="80"/>
                              <w:sz w:val="16"/>
                              <w:szCs w:val="18"/>
                            </w:rPr>
                            <w:t xml:space="preserve">   |   </w:t>
                          </w:r>
                          <w:r w:rsidRPr="001822AA">
                            <w:rPr>
                              <w:rFonts w:cstheme="minorHAnsi"/>
                              <w:b/>
                              <w:bCs/>
                              <w:color w:val="000000" w:themeColor="text1"/>
                              <w:sz w:val="16"/>
                              <w:szCs w:val="18"/>
                            </w:rPr>
                            <w:t xml:space="preserve">CRICOS CODE: </w:t>
                          </w:r>
                          <w:r w:rsidRPr="00560E6F">
                            <w:rPr>
                              <w:rFonts w:eastAsia="Calibri-Light" w:cstheme="minorHAnsi"/>
                              <w:color w:val="808080" w:themeColor="background1" w:themeShade="80"/>
                              <w:sz w:val="16"/>
                              <w:szCs w:val="18"/>
                            </w:rPr>
                            <w:t xml:space="preserve">01856K </w:t>
                          </w:r>
                          <w:r>
                            <w:rPr>
                              <w:rFonts w:eastAsia="Calibri-Light" w:cstheme="minorHAnsi"/>
                              <w:color w:val="808080" w:themeColor="background1" w:themeShade="80"/>
                              <w:sz w:val="16"/>
                              <w:szCs w:val="18"/>
                            </w:rPr>
                            <w:t xml:space="preserve">   |   </w:t>
                          </w:r>
                          <w:r w:rsidRPr="001822AA">
                            <w:rPr>
                              <w:rFonts w:cstheme="minorHAnsi"/>
                              <w:b/>
                              <w:bCs/>
                              <w:color w:val="000000" w:themeColor="text1"/>
                              <w:sz w:val="16"/>
                              <w:szCs w:val="18"/>
                            </w:rPr>
                            <w:t xml:space="preserve">RTO: </w:t>
                          </w:r>
                          <w:r w:rsidRPr="00560E6F">
                            <w:rPr>
                              <w:rFonts w:eastAsia="Calibri-Light" w:cstheme="minorHAnsi"/>
                              <w:color w:val="808080" w:themeColor="background1" w:themeShade="80"/>
                              <w:sz w:val="16"/>
                              <w:szCs w:val="18"/>
                            </w:rPr>
                            <w:t>90501</w:t>
                          </w:r>
                        </w:p>
                        <w:p w14:paraId="03DD2865" w14:textId="77777777" w:rsidR="00372122" w:rsidRPr="006D2B17" w:rsidRDefault="00372122" w:rsidP="00372122">
                          <w:pPr>
                            <w:jc w:val="right"/>
                            <w:rPr>
                              <w:rFonts w:eastAsia="Calibri-Light" w:cstheme="minorHAnsi"/>
                              <w:color w:val="808080" w:themeColor="background1" w:themeShade="80"/>
                              <w:sz w:val="16"/>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643BD08" id="_x0000_t202" coordsize="21600,21600" o:spt="202" path="m,l,21600r21600,l21600,xe">
              <v:stroke joinstyle="miter"/>
              <v:path gradientshapeok="t" o:connecttype="rect"/>
            </v:shapetype>
            <v:shape id="Text Box 3" o:spid="_x0000_s1030" type="#_x0000_t202" style="position:absolute;left:0;text-align:left;margin-left:232.15pt;margin-top:43.85pt;width:258.85pt;height:21.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" filled="f" stroked="f">
              <v:textbox>
                <w:txbxContent>
                  <w:p w14:paraId="72320455" w14:textId="77777777" w:rsidR="00372122" w:rsidRPr="006D2B17" w:rsidRDefault="00372122" w:rsidP="00372122">
                    <w:pPr>
                      <w:jc w:val="right"/>
                      <w:rPr>
                        <w:rFonts w:eastAsia="Calibri-Light" w:cstheme="minorHAnsi"/>
                        <w:color w:val="808080" w:themeColor="background1" w:themeShade="80"/>
                        <w:sz w:val="16"/>
                        <w:szCs w:val="18"/>
                      </w:rPr>
                    </w:pPr>
                    <w:r w:rsidRPr="001822AA">
                      <w:rPr>
                        <w:rFonts w:cstheme="minorHAnsi"/>
                        <w:b/>
                        <w:bCs/>
                        <w:color w:val="000000" w:themeColor="text1"/>
                        <w:sz w:val="16"/>
                        <w:szCs w:val="18"/>
                      </w:rPr>
                      <w:t xml:space="preserve">ABN: </w:t>
                    </w:r>
                    <w:r w:rsidRPr="00560E6F">
                      <w:rPr>
                        <w:rFonts w:eastAsia="Calibri-Light" w:cstheme="minorHAnsi"/>
                        <w:color w:val="808080" w:themeColor="background1" w:themeShade="80"/>
                        <w:sz w:val="16"/>
                        <w:szCs w:val="18"/>
                      </w:rPr>
                      <w:t xml:space="preserve">19 080 559 600 </w:t>
                    </w:r>
                    <w:r>
                      <w:rPr>
                        <w:rFonts w:eastAsia="Calibri-Light" w:cstheme="minorHAnsi"/>
                        <w:color w:val="808080" w:themeColor="background1" w:themeShade="80"/>
                        <w:sz w:val="16"/>
                        <w:szCs w:val="18"/>
                      </w:rPr>
                      <w:t xml:space="preserve">   |   </w:t>
                    </w:r>
                    <w:r w:rsidRPr="001822AA">
                      <w:rPr>
                        <w:rFonts w:cstheme="minorHAnsi"/>
                        <w:b/>
                        <w:bCs/>
                        <w:color w:val="000000" w:themeColor="text1"/>
                        <w:sz w:val="16"/>
                        <w:szCs w:val="18"/>
                      </w:rPr>
                      <w:t xml:space="preserve">CRICOS CODE: </w:t>
                    </w:r>
                    <w:r w:rsidRPr="00560E6F">
                      <w:rPr>
                        <w:rFonts w:eastAsia="Calibri-Light" w:cstheme="minorHAnsi"/>
                        <w:color w:val="808080" w:themeColor="background1" w:themeShade="80"/>
                        <w:sz w:val="16"/>
                        <w:szCs w:val="18"/>
                      </w:rPr>
                      <w:t xml:space="preserve">01856K </w:t>
                    </w:r>
                    <w:r>
                      <w:rPr>
                        <w:rFonts w:eastAsia="Calibri-Light" w:cstheme="minorHAnsi"/>
                        <w:color w:val="808080" w:themeColor="background1" w:themeShade="80"/>
                        <w:sz w:val="16"/>
                        <w:szCs w:val="18"/>
                      </w:rPr>
                      <w:t xml:space="preserve">   |   </w:t>
                    </w:r>
                    <w:r w:rsidRPr="001822AA">
                      <w:rPr>
                        <w:rFonts w:cstheme="minorHAnsi"/>
                        <w:b/>
                        <w:bCs/>
                        <w:color w:val="000000" w:themeColor="text1"/>
                        <w:sz w:val="16"/>
                        <w:szCs w:val="18"/>
                      </w:rPr>
                      <w:t xml:space="preserve">RTO: </w:t>
                    </w:r>
                    <w:r w:rsidRPr="00560E6F">
                      <w:rPr>
                        <w:rFonts w:eastAsia="Calibri-Light" w:cstheme="minorHAnsi"/>
                        <w:color w:val="808080" w:themeColor="background1" w:themeShade="80"/>
                        <w:sz w:val="16"/>
                        <w:szCs w:val="18"/>
                      </w:rPr>
                      <w:t>90501</w:t>
                    </w:r>
                  </w:p>
                  <w:p w14:paraId="03DD2865" w14:textId="77777777" w:rsidR="00372122" w:rsidRPr="006D2B17" w:rsidRDefault="00372122" w:rsidP="00372122">
                    <w:pPr>
                      <w:jc w:val="right"/>
                      <w:rPr>
                        <w:rFonts w:eastAsia="Calibri-Light" w:cstheme="minorHAnsi"/>
                        <w:color w:val="808080" w:themeColor="background1" w:themeShade="80"/>
                        <w:sz w:val="16"/>
                        <w:szCs w:val="18"/>
                      </w:rPr>
                    </w:pP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5E9FC95E">
              <wp:simplePos x="0" y="0"/>
              <wp:positionH relativeFrom="column">
                <wp:posOffset>2348230</wp:posOffset>
              </wp:positionH>
              <wp:positionV relativeFrom="paragraph">
                <wp:posOffset>208915</wp:posOffset>
              </wp:positionV>
              <wp:extent cx="3884295" cy="350520"/>
              <wp:effectExtent l="0" t="0" r="0" b="0"/>
              <wp:wrapNone/>
              <wp:docPr id="1666891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884295" cy="350520"/>
                      </a:xfrm>
                      <a:prstGeom prst="rect">
                        <a:avLst/>
                      </a:prstGeom>
                      <a:noFill/>
                      <a:ln>
                        <a:noFill/>
                      </a:ln>
                    </wps:spPr>
                    <wps:txbx>
                      <w:txbxContent>
                        <w:p w14:paraId="3B827BEB" w14:textId="77777777" w:rsidR="00372122" w:rsidRPr="00560E6F" w:rsidRDefault="00372122" w:rsidP="00372122">
                          <w:pPr>
                            <w:pStyle w:val="Header"/>
                            <w:jc w:val="right"/>
                            <w:rPr>
                              <w:rFonts w:cstheme="minorHAnsi"/>
                              <w:color w:val="808080" w:themeColor="background1" w:themeShade="80"/>
                              <w:sz w:val="16"/>
                              <w:szCs w:val="18"/>
                            </w:rPr>
                          </w:pPr>
                          <w:r w:rsidRPr="001822AA">
                            <w:rPr>
                              <w:rFonts w:cstheme="minorHAnsi"/>
                              <w:b/>
                              <w:color w:val="000000" w:themeColor="text1"/>
                              <w:sz w:val="16"/>
                              <w:szCs w:val="18"/>
                            </w:rPr>
                            <w:t>T.</w:t>
                          </w:r>
                          <w:r w:rsidRPr="001822AA">
                            <w:rPr>
                              <w:rFonts w:cstheme="minorHAnsi"/>
                              <w:color w:val="000000" w:themeColor="text1"/>
                              <w:sz w:val="16"/>
                              <w:szCs w:val="18"/>
                            </w:rPr>
                            <w:t xml:space="preserve"> </w:t>
                          </w:r>
                          <w:r w:rsidRPr="00560E6F">
                            <w:rPr>
                              <w:rFonts w:cstheme="minorHAnsi"/>
                              <w:color w:val="808080" w:themeColor="background1" w:themeShade="80"/>
                              <w:sz w:val="16"/>
                              <w:szCs w:val="18"/>
                            </w:rPr>
                            <w:t xml:space="preserve">+61 2 9283 4388  </w:t>
                          </w:r>
                          <w:r>
                            <w:rPr>
                              <w:rFonts w:cstheme="minorHAnsi"/>
                              <w:color w:val="808080" w:themeColor="background1" w:themeShade="80"/>
                              <w:sz w:val="16"/>
                              <w:szCs w:val="18"/>
                            </w:rPr>
                            <w:t xml:space="preserve"> |   </w:t>
                          </w:r>
                          <w:r w:rsidRPr="001822AA">
                            <w:rPr>
                              <w:rFonts w:cstheme="minorHAnsi"/>
                              <w:b/>
                              <w:color w:val="000000" w:themeColor="text1"/>
                              <w:sz w:val="16"/>
                              <w:szCs w:val="18"/>
                            </w:rPr>
                            <w:t>E.</w:t>
                          </w:r>
                          <w:r w:rsidRPr="001822AA">
                            <w:rPr>
                              <w:rFonts w:cstheme="minorHAnsi"/>
                              <w:color w:val="000000" w:themeColor="text1"/>
                              <w:sz w:val="16"/>
                              <w:szCs w:val="18"/>
                            </w:rPr>
                            <w:t xml:space="preserve"> </w:t>
                          </w:r>
                          <w:r>
                            <w:rPr>
                              <w:rFonts w:cstheme="minorHAnsi"/>
                              <w:color w:val="808080" w:themeColor="background1" w:themeShade="80"/>
                              <w:sz w:val="16"/>
                              <w:szCs w:val="18"/>
                            </w:rPr>
                            <w:t>info@wic</w:t>
                          </w:r>
                          <w:r w:rsidRPr="00560E6F">
                            <w:rPr>
                              <w:rFonts w:cstheme="minorHAnsi"/>
                              <w:color w:val="808080" w:themeColor="background1" w:themeShade="80"/>
                              <w:sz w:val="16"/>
                              <w:szCs w:val="18"/>
                            </w:rPr>
                            <w:t>.nsw.edu.au</w:t>
                          </w:r>
                        </w:p>
                        <w:p w14:paraId="17D8AB62" w14:textId="77777777" w:rsidR="00372122" w:rsidRDefault="00372122" w:rsidP="00372122">
                          <w:pPr>
                            <w:pStyle w:val="Header"/>
                            <w:jc w:val="right"/>
                            <w:rPr>
                              <w:rFonts w:cstheme="minorHAnsi"/>
                              <w:color w:val="808080" w:themeColor="background1" w:themeShade="80"/>
                              <w:sz w:val="16"/>
                              <w:szCs w:val="18"/>
                            </w:rPr>
                          </w:pPr>
                          <w:r>
                            <w:rPr>
                              <w:rFonts w:cstheme="minorHAnsi"/>
                              <w:color w:val="808080" w:themeColor="background1" w:themeShade="80"/>
                              <w:sz w:val="16"/>
                              <w:szCs w:val="18"/>
                            </w:rPr>
                            <w:t>Lower Ground, 101 Sussex</w:t>
                          </w:r>
                          <w:r w:rsidRPr="00560E6F">
                            <w:rPr>
                              <w:rFonts w:cstheme="minorHAnsi"/>
                              <w:color w:val="808080" w:themeColor="background1" w:themeShade="80"/>
                              <w:sz w:val="16"/>
                              <w:szCs w:val="18"/>
                            </w:rPr>
                            <w:t xml:space="preserve"> St., Sydney NSW 2000 Austra</w:t>
                          </w:r>
                          <w:r>
                            <w:rPr>
                              <w:rFonts w:cstheme="minorHAnsi"/>
                              <w:color w:val="808080" w:themeColor="background1" w:themeShade="80"/>
                              <w:sz w:val="16"/>
                              <w:szCs w:val="18"/>
                            </w:rPr>
                            <w:t>lia   |   www.wic.nsw.edu.au</w:t>
                          </w:r>
                        </w:p>
                        <w:p w14:paraId="6E338D3D" w14:textId="77777777" w:rsidR="00372122" w:rsidRPr="001822AA" w:rsidRDefault="00372122" w:rsidP="00372122">
                          <w:pPr>
                            <w:pStyle w:val="Header"/>
                            <w:jc w:val="right"/>
                            <w:rPr>
                              <w:rFonts w:cstheme="minorHAnsi"/>
                              <w:color w:val="808080" w:themeColor="background1" w:themeShade="80"/>
                              <w:sz w:val="16"/>
                              <w:szCs w:val="18"/>
                            </w:rPr>
                          </w:pPr>
                        </w:p>
                        <w:p w14:paraId="4ABE57AB" w14:textId="77777777" w:rsidR="00372122" w:rsidRPr="001822AA" w:rsidRDefault="00372122" w:rsidP="00372122">
                          <w:pPr>
                            <w:jc w:val="right"/>
                            <w:rPr>
                              <w:rFonts w:cstheme="minorHAnsi"/>
                              <w:color w:val="808080" w:themeColor="background1" w:themeShade="80"/>
                              <w:sz w:val="16"/>
                              <w:szCs w:val="18"/>
                            </w:rPr>
                          </w:pPr>
                        </w:p>
                        <w:p w14:paraId="0336145D" w14:textId="77777777" w:rsidR="00372122" w:rsidRPr="001822AA" w:rsidRDefault="00372122" w:rsidP="00372122">
                          <w:pPr>
                            <w:jc w:val="right"/>
                            <w:rPr>
                              <w:rFonts w:cstheme="minorHAnsi"/>
                              <w:color w:val="808080" w:themeColor="background1" w:themeShade="80"/>
                              <w:sz w:val="16"/>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E9FC95E" id="Text Box 2" o:spid="_x0000_s1031" type="#_x0000_t202" style="position:absolute;left:0;text-align:left;margin-left:184.9pt;margin-top:16.45pt;width:305.85pt;height:2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" filled="f" stroked="f">
              <v:textbox>
                <w:txbxContent>
                  <w:p w14:paraId="3B827BEB" w14:textId="77777777" w:rsidR="00372122" w:rsidRPr="00560E6F" w:rsidRDefault="00372122" w:rsidP="00372122">
                    <w:pPr>
                      <w:pStyle w:val="Header"/>
                      <w:jc w:val="right"/>
                      <w:rPr>
                        <w:rFonts w:cstheme="minorHAnsi"/>
                        <w:color w:val="808080" w:themeColor="background1" w:themeShade="80"/>
                        <w:sz w:val="16"/>
                        <w:szCs w:val="18"/>
                      </w:rPr>
                    </w:pPr>
                    <w:r w:rsidRPr="001822AA">
                      <w:rPr>
                        <w:rFonts w:cstheme="minorHAnsi"/>
                        <w:b/>
                        <w:color w:val="000000" w:themeColor="text1"/>
                        <w:sz w:val="16"/>
                        <w:szCs w:val="18"/>
                      </w:rPr>
                      <w:t>T.</w:t>
                    </w:r>
                    <w:r w:rsidRPr="001822AA">
                      <w:rPr>
                        <w:rFonts w:cstheme="minorHAnsi"/>
                        <w:color w:val="000000" w:themeColor="text1"/>
                        <w:sz w:val="16"/>
                        <w:szCs w:val="18"/>
                      </w:rPr>
                      <w:t xml:space="preserve"> </w:t>
                    </w:r>
                    <w:r w:rsidRPr="00560E6F">
                      <w:rPr>
                        <w:rFonts w:cstheme="minorHAnsi"/>
                        <w:color w:val="808080" w:themeColor="background1" w:themeShade="80"/>
                        <w:sz w:val="16"/>
                        <w:szCs w:val="18"/>
                      </w:rPr>
                      <w:t xml:space="preserve">+61 2 9283 4388  </w:t>
                    </w:r>
                    <w:r>
                      <w:rPr>
                        <w:rFonts w:cstheme="minorHAnsi"/>
                        <w:color w:val="808080" w:themeColor="background1" w:themeShade="80"/>
                        <w:sz w:val="16"/>
                        <w:szCs w:val="18"/>
                      </w:rPr>
                      <w:t xml:space="preserve"> |   </w:t>
                    </w:r>
                    <w:r w:rsidRPr="001822AA">
                      <w:rPr>
                        <w:rFonts w:cstheme="minorHAnsi"/>
                        <w:b/>
                        <w:color w:val="000000" w:themeColor="text1"/>
                        <w:sz w:val="16"/>
                        <w:szCs w:val="18"/>
                      </w:rPr>
                      <w:t>E.</w:t>
                    </w:r>
                    <w:r w:rsidRPr="001822AA">
                      <w:rPr>
                        <w:rFonts w:cstheme="minorHAnsi"/>
                        <w:color w:val="000000" w:themeColor="text1"/>
                        <w:sz w:val="16"/>
                        <w:szCs w:val="18"/>
                      </w:rPr>
                      <w:t xml:space="preserve"> </w:t>
                    </w:r>
                    <w:r>
                      <w:rPr>
                        <w:rFonts w:cstheme="minorHAnsi"/>
                        <w:color w:val="808080" w:themeColor="background1" w:themeShade="80"/>
                        <w:sz w:val="16"/>
                        <w:szCs w:val="18"/>
                      </w:rPr>
                      <w:t>info@wic</w:t>
                    </w:r>
                    <w:r w:rsidRPr="00560E6F">
                      <w:rPr>
                        <w:rFonts w:cstheme="minorHAnsi"/>
                        <w:color w:val="808080" w:themeColor="background1" w:themeShade="80"/>
                        <w:sz w:val="16"/>
                        <w:szCs w:val="18"/>
                      </w:rPr>
                      <w:t>.nsw.edu.au</w:t>
                    </w:r>
                  </w:p>
                  <w:p w14:paraId="17D8AB62" w14:textId="77777777" w:rsidR="00372122" w:rsidRDefault="00372122" w:rsidP="00372122">
                    <w:pPr>
                      <w:pStyle w:val="Header"/>
                      <w:jc w:val="right"/>
                      <w:rPr>
                        <w:rFonts w:cstheme="minorHAnsi"/>
                        <w:color w:val="808080" w:themeColor="background1" w:themeShade="80"/>
                        <w:sz w:val="16"/>
                        <w:szCs w:val="18"/>
                      </w:rPr>
                    </w:pPr>
                    <w:r>
                      <w:rPr>
                        <w:rFonts w:cstheme="minorHAnsi"/>
                        <w:color w:val="808080" w:themeColor="background1" w:themeShade="80"/>
                        <w:sz w:val="16"/>
                        <w:szCs w:val="18"/>
                      </w:rPr>
                      <w:t>Lower Ground, 101 Sussex</w:t>
                    </w:r>
                    <w:r w:rsidRPr="00560E6F">
                      <w:rPr>
                        <w:rFonts w:cstheme="minorHAnsi"/>
                        <w:color w:val="808080" w:themeColor="background1" w:themeShade="80"/>
                        <w:sz w:val="16"/>
                        <w:szCs w:val="18"/>
                      </w:rPr>
                      <w:t xml:space="preserve"> St., Sydney NSW 2000 Austra</w:t>
                    </w:r>
                    <w:r>
                      <w:rPr>
                        <w:rFonts w:cstheme="minorHAnsi"/>
                        <w:color w:val="808080" w:themeColor="background1" w:themeShade="80"/>
                        <w:sz w:val="16"/>
                        <w:szCs w:val="18"/>
                      </w:rPr>
                      <w:t>lia   |   www.wic.nsw.edu.au</w:t>
                    </w:r>
                  </w:p>
                  <w:p w14:paraId="6E338D3D" w14:textId="77777777" w:rsidR="00372122" w:rsidRPr="001822AA" w:rsidRDefault="00372122" w:rsidP="00372122">
                    <w:pPr>
                      <w:pStyle w:val="Header"/>
                      <w:jc w:val="right"/>
                      <w:rPr>
                        <w:rFonts w:cstheme="minorHAnsi"/>
                        <w:color w:val="808080" w:themeColor="background1" w:themeShade="80"/>
                        <w:sz w:val="16"/>
                        <w:szCs w:val="18"/>
                      </w:rPr>
                    </w:pPr>
                  </w:p>
                  <w:p w14:paraId="4ABE57AB" w14:textId="77777777" w:rsidR="00372122" w:rsidRPr="001822AA" w:rsidRDefault="00372122" w:rsidP="00372122">
                    <w:pPr>
                      <w:jc w:val="right"/>
                      <w:rPr>
                        <w:rFonts w:cstheme="minorHAnsi"/>
                        <w:color w:val="808080" w:themeColor="background1" w:themeShade="80"/>
                        <w:sz w:val="16"/>
                        <w:szCs w:val="18"/>
                      </w:rPr>
                    </w:pPr>
                  </w:p>
                  <w:p w14:paraId="0336145D" w14:textId="77777777" w:rsidR="00372122" w:rsidRPr="001822AA" w:rsidRDefault="00372122" w:rsidP="00372122">
                    <w:pPr>
                      <w:jc w:val="right"/>
                      <w:rPr>
                        <w:rFonts w:cstheme="minorHAnsi"/>
                        <w:color w:val="808080" w:themeColor="background1" w:themeShade="80"/>
                        <w:sz w:val="16"/>
                        <w:szCs w:val="18"/>
                      </w:rPr>
                    </w:pPr>
                  </w:p>
                </w:txbxContent>
              </v:textbox>
            </v:shape>
          </w:pict>
        </mc:Fallback>
      </mc:AlternateContent>
    </w:r>
    <w:r>
      <w:rPr>
        <w:noProof/>
      </w:rPr>
      <mc:AlternateContent>
        <mc:Choice Requires="wps">
          <w:drawing>
            <wp:anchor distT="4294967295" distB="4294967295" distL="114300" distR="114300" simplePos="0" relativeHeight="251666432" behindDoc="0" locked="0" layoutInCell="1" allowOverlap="1" wp14:anchorId="719F78E8">
              <wp:simplePos x="0" y="0"/>
              <wp:positionH relativeFrom="column">
                <wp:posOffset>1714500</wp:posOffset>
              </wp:positionH>
              <wp:positionV relativeFrom="paragraph">
                <wp:posOffset>553084</wp:posOffset>
              </wp:positionV>
              <wp:extent cx="4439920" cy="0"/>
              <wp:effectExtent l="0" t="0" r="5080" b="0"/>
              <wp:wrapNone/>
              <wp:docPr id="920614920"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39920" cy="0"/>
                      </a:xfrm>
                      <a:prstGeom prst="line">
                        <a:avLst/>
                      </a:prstGeom>
                      <a:noFill/>
                      <a:ln w="9525" cap="flat" cmpd="sng" algn="ctr">
                        <a:solidFill>
                          <a:sysClr val="windowText" lastClr="000000"/>
                        </a:solidFill>
                        <a:prstDash val="sysDot"/>
                      </a:ln>
                      <a:effectLst/>
                    </wps:spPr>
                    <wps:bodyPr/>
                  </wps:wsp>
                </a:graphicData>
              </a:graphic>
              <wp14:sizeRelH relativeFrom="margin">
                <wp14:pctWidth>0</wp14:pctWidth>
              </wp14:sizeRelH>
              <wp14:sizeRelV relativeFrom="margin">
                <wp14:pctHeight>0</wp14:pctHeight>
              </wp14:sizeRelV>
            </wp:anchor>
          </w:drawing>
        </mc:Choice>
        <mc:Fallback>
          <w:pict>
            <v:line w14:anchorId="7DE56945" id="Straight Connector 1" o:spid="_x0000_s1026" style="position:absolute;z-index:251666432;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margin" from="135pt,43.55pt" to="484.6pt,4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" strokecolor="windowText">
              <v:stroke dashstyle="1 1"/>
              <o:lock v:ext="edit" shapetype="f"/>
            </v:line>
          </w:pict>
        </mc:Fallback>
      </mc:AlternateContent>
    </w:r>
    <w:r w:rsidR="00372122">
      <w:rPr>
        <w:noProof/>
        <w:lang w:eastAsia="zh-CN"/>
      </w:rPr>
      <w:drawing>
        <wp:inline distT="0" distB="0" distL="0" distR="0" wp14:anchorId="779425BA" wp14:editId="09784AEF">
          <wp:extent cx="2312819" cy="1041148"/>
          <wp:effectExtent l="0" t="0" r="0" b="6985"/>
          <wp:docPr id="2" name="Picture 2" descr="C:\Users\Windsor\Desktop\WiC-Log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sor\Desktop\WiC-Logo-1.1.png"/>
                  <pic:cNvPicPr>
                    <a:picLocks noChangeAspect="1" noChangeArrowheads="1"/>
                  </pic:cNvPicPr>
                </pic:nvPicPr>
                <pic:blipFill rotWithShape="1">
                  <a:blip r:embed="rId1">
                    <a:grayscl/>
                    <a:extLst>
                      <a:ext uri="{BEBA8EAE-BF5A-486C-A8C5-ECC9F3942E4B}">
                        <a14:imgProps xmlns:a14="http://schemas.microsoft.com/office/drawing/2010/main">
                          <a14:imgLayer r:embed="rId2">
                            <a14:imgEffect>
                              <a14:saturation sat="400000"/>
                            </a14:imgEffect>
                          </a14:imgLayer>
                        </a14:imgProps>
                      </a:ext>
                      <a:ext uri="{28A0092B-C50C-407E-A947-70E740481C1C}">
                        <a14:useLocalDpi xmlns:a14="http://schemas.microsoft.com/office/drawing/2010/main" val="0"/>
                      </a:ext>
                    </a:extLst>
                  </a:blip>
                  <a:srcRect l="3403"/>
                  <a:stretch/>
                </pic:blipFill>
                <pic:spPr bwMode="auto">
                  <a:xfrm>
                    <a:off x="0" y="0"/>
                    <a:ext cx="2317939" cy="1043453"/>
                  </a:xfrm>
                  <a:prstGeom prst="rect">
                    <a:avLst/>
                  </a:prstGeom>
                  <a:noFill/>
                  <a:ln>
                    <a:noFill/>
                  </a:ln>
                  <a:extLst>
                    <a:ext uri="{53640926-AAD7-44D8-BBD7-CCE9431645EC}">
                      <a14:shadowObscured xmlns:a14="http://schemas.microsoft.com/office/drawing/2010/main"/>
                    </a:ext>
                  </a:extLst>
                </pic:spPr>
              </pic:pic>
            </a:graphicData>
          </a:graphic>
        </wp:inline>
      </w:drawing>
    </w:r>
    <w:r w:rsidR="00372122">
      <w:tab/>
    </w:r>
    <w:r w:rsidR="00372122">
      <w:tab/>
    </w:r>
  </w:p>
  <w:p w14:paraId="3511BD05" w14:textId="77777777" w:rsidR="00020ADE" w:rsidRDefault="00020ADE" w:rsidP="005B6E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60617C6"/>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8"/>
    <w:multiLevelType w:val="singleLevel"/>
    <w:tmpl w:val="EF3C6EAE"/>
    <w:lvl w:ilvl="0">
      <w:start w:val="1"/>
      <w:numFmt w:val="decimal"/>
      <w:pStyle w:val="ListNumber"/>
      <w:lvlText w:val="%1."/>
      <w:lvlJc w:val="left"/>
      <w:pPr>
        <w:tabs>
          <w:tab w:val="num" w:pos="360"/>
        </w:tabs>
        <w:ind w:left="360" w:hanging="360"/>
      </w:pPr>
    </w:lvl>
  </w:abstractNum>
  <w:abstractNum w:abstractNumId="2" w15:restartNumberingAfterBreak="0">
    <w:nsid w:val="07C704F0"/>
    <w:multiLevelType w:val="hybridMultilevel"/>
    <w:tmpl w:val="1B6C67CC"/>
    <w:lvl w:ilvl="0" w:tplc="59381C30">
      <w:start w:val="1"/>
      <w:numFmt w:val="decimal"/>
      <w:pStyle w:val="TestQuestions"/>
      <w:lvlText w:val="Q%1)"/>
      <w:lvlJc w:val="right"/>
      <w:pPr>
        <w:ind w:left="1040" w:hanging="360"/>
      </w:pPr>
      <w:rPr>
        <w:rFonts w:hint="eastAsia"/>
        <w:b w:val="0"/>
        <w:i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370A3185"/>
    <w:multiLevelType w:val="multilevel"/>
    <w:tmpl w:val="4B9C17E8"/>
    <w:styleLink w:val="LGBullet1"/>
    <w:lvl w:ilvl="0">
      <w:start w:val="1"/>
      <w:numFmt w:val="bullet"/>
      <w:lvlText w:val=""/>
      <w:lvlJc w:val="left"/>
      <w:pPr>
        <w:tabs>
          <w:tab w:val="num" w:pos="720"/>
        </w:tabs>
        <w:ind w:left="720" w:hanging="360"/>
      </w:pPr>
      <w:rPr>
        <w:rFonts w:ascii="Symbol" w:hAnsi="Symbol" w:hint="default"/>
        <w:sz w:val="22"/>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C287A03"/>
    <w:multiLevelType w:val="hybridMultilevel"/>
    <w:tmpl w:val="2DDCD8E6"/>
    <w:lvl w:ilvl="0" w:tplc="FFFFFFFF">
      <w:start w:val="1"/>
      <w:numFmt w:val="bullet"/>
      <w:lvlText w:val=""/>
      <w:lvlJc w:val="left"/>
      <w:pPr>
        <w:ind w:left="360" w:hanging="360"/>
      </w:pPr>
      <w:rPr>
        <w:rFonts w:ascii="Wingdings" w:hAnsi="Wingdings" w:hint="default"/>
        <w:sz w:val="22"/>
        <w:szCs w:val="22"/>
      </w:rPr>
    </w:lvl>
    <w:lvl w:ilvl="1" w:tplc="FFFFFFFF">
      <w:start w:val="1"/>
      <w:numFmt w:val="bullet"/>
      <w:lvlText w:val=""/>
      <w:lvlJc w:val="left"/>
      <w:pPr>
        <w:tabs>
          <w:tab w:val="num" w:pos="1440"/>
        </w:tabs>
        <w:ind w:left="1440" w:hanging="360"/>
      </w:pPr>
      <w:rPr>
        <w:rFonts w:ascii="Wingdings" w:hAnsi="Wingdings"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C5724B3"/>
    <w:multiLevelType w:val="hybridMultilevel"/>
    <w:tmpl w:val="2AAC6004"/>
    <w:lvl w:ilvl="0" w:tplc="B8366524">
      <w:start w:val="1"/>
      <w:numFmt w:val="lowerLetter"/>
      <w:pStyle w:val="abclist"/>
      <w:lvlText w:val="%1)"/>
      <w:lvlJc w:val="left"/>
      <w:pPr>
        <w:ind w:left="1400" w:hanging="360"/>
      </w:pPr>
    </w:lvl>
    <w:lvl w:ilvl="1" w:tplc="04090019">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6" w15:restartNumberingAfterBreak="0">
    <w:nsid w:val="481770A5"/>
    <w:multiLevelType w:val="hybridMultilevel"/>
    <w:tmpl w:val="7652941C"/>
    <w:lvl w:ilvl="0" w:tplc="FFFFFFFF">
      <w:start w:val="1"/>
      <w:numFmt w:val="bullet"/>
      <w:lvlText w:val=""/>
      <w:lvlJc w:val="left"/>
      <w:pPr>
        <w:ind w:left="360" w:hanging="360"/>
      </w:pPr>
      <w:rPr>
        <w:rFonts w:ascii="Wingdings" w:hAnsi="Wingdings" w:hint="default"/>
        <w:sz w:val="22"/>
        <w:szCs w:val="22"/>
      </w:rPr>
    </w:lvl>
    <w:lvl w:ilvl="1" w:tplc="FFFFFFFF">
      <w:start w:val="1"/>
      <w:numFmt w:val="bullet"/>
      <w:lvlText w:val=""/>
      <w:lvlJc w:val="left"/>
      <w:pPr>
        <w:tabs>
          <w:tab w:val="num" w:pos="1440"/>
        </w:tabs>
        <w:ind w:left="1440" w:hanging="360"/>
      </w:pPr>
      <w:rPr>
        <w:rFonts w:ascii="Wingdings" w:hAnsi="Wingdings"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A8523DC"/>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E3755AB"/>
    <w:multiLevelType w:val="singleLevel"/>
    <w:tmpl w:val="40964F6C"/>
    <w:lvl w:ilvl="0">
      <w:start w:val="1"/>
      <w:numFmt w:val="bullet"/>
      <w:pStyle w:val="ListBullet"/>
      <w:lvlText w:val=""/>
      <w:lvlJc w:val="left"/>
      <w:pPr>
        <w:ind w:left="360" w:hanging="360"/>
      </w:pPr>
      <w:rPr>
        <w:rFonts w:ascii="Symbol" w:hAnsi="Symbol" w:hint="default"/>
        <w:color w:val="auto"/>
        <w:sz w:val="16"/>
      </w:rPr>
    </w:lvl>
  </w:abstractNum>
  <w:abstractNum w:abstractNumId="9" w15:restartNumberingAfterBreak="0">
    <w:nsid w:val="4F9A1C5B"/>
    <w:multiLevelType w:val="hybridMultilevel"/>
    <w:tmpl w:val="E89C556C"/>
    <w:lvl w:ilvl="0" w:tplc="0C090001">
      <w:start w:val="1"/>
      <w:numFmt w:val="bullet"/>
      <w:pStyle w:val="BullertSub"/>
      <w:lvlText w:val="–"/>
      <w:lvlJc w:val="left"/>
      <w:pPr>
        <w:ind w:left="1211" w:hanging="360"/>
      </w:pPr>
      <w:rPr>
        <w:rFonts w:ascii="Calibri" w:hAnsi="Calibri" w:hint="default"/>
        <w:sz w:val="22"/>
        <w:szCs w:val="22"/>
      </w:rPr>
    </w:lvl>
    <w:lvl w:ilvl="1" w:tplc="0C090003">
      <w:start w:val="1"/>
      <w:numFmt w:val="bullet"/>
      <w:lvlText w:val="o"/>
      <w:lvlJc w:val="left"/>
      <w:pPr>
        <w:tabs>
          <w:tab w:val="num" w:pos="1440"/>
        </w:tabs>
        <w:ind w:left="1440" w:hanging="360"/>
      </w:pPr>
      <w:rPr>
        <w:rFonts w:ascii="Courier New" w:hAnsi="Courier New" w:hint="default"/>
      </w:rPr>
    </w:lvl>
    <w:lvl w:ilvl="2" w:tplc="0C090005">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63324784"/>
    <w:multiLevelType w:val="multilevel"/>
    <w:tmpl w:val="8B0A6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F9202FD"/>
    <w:multiLevelType w:val="hybridMultilevel"/>
    <w:tmpl w:val="91CCD29C"/>
    <w:lvl w:ilvl="0" w:tplc="FFFFFFFF">
      <w:start w:val="1"/>
      <w:numFmt w:val="bullet"/>
      <w:lvlText w:val=""/>
      <w:lvlJc w:val="left"/>
      <w:pPr>
        <w:ind w:left="360" w:hanging="360"/>
      </w:pPr>
      <w:rPr>
        <w:rFonts w:ascii="Wingdings" w:hAnsi="Wingdings" w:hint="default"/>
        <w:sz w:val="22"/>
        <w:szCs w:val="22"/>
      </w:rPr>
    </w:lvl>
    <w:lvl w:ilvl="1" w:tplc="FFFFFFFF">
      <w:start w:val="1"/>
      <w:numFmt w:val="bullet"/>
      <w:lvlText w:val=""/>
      <w:lvlJc w:val="left"/>
      <w:pPr>
        <w:tabs>
          <w:tab w:val="num" w:pos="1440"/>
        </w:tabs>
        <w:ind w:left="1440" w:hanging="360"/>
      </w:pPr>
      <w:rPr>
        <w:rFonts w:ascii="Wingdings" w:hAnsi="Wingdings"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704B3506"/>
    <w:multiLevelType w:val="hybridMultilevel"/>
    <w:tmpl w:val="9A8C58C0"/>
    <w:lvl w:ilvl="0" w:tplc="0C090017">
      <w:start w:val="1"/>
      <w:numFmt w:val="decimal"/>
      <w:pStyle w:val="Tablenumberlist"/>
      <w:lvlText w:val="%1)"/>
      <w:lvlJc w:val="left"/>
      <w:pPr>
        <w:ind w:left="360" w:hanging="360"/>
      </w:pPr>
      <w:rPr>
        <w:rFonts w:hint="eastAsia"/>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78A52618"/>
    <w:multiLevelType w:val="hybridMultilevel"/>
    <w:tmpl w:val="035E85DE"/>
    <w:lvl w:ilvl="0" w:tplc="1FDC945A">
      <w:start w:val="1"/>
      <w:numFmt w:val="bullet"/>
      <w:pStyle w:val="Bullet"/>
      <w:lvlText w:val=""/>
      <w:lvlJc w:val="left"/>
      <w:pPr>
        <w:ind w:left="360" w:hanging="360"/>
      </w:pPr>
      <w:rPr>
        <w:rFonts w:ascii="Wingdings" w:hAnsi="Wingdings" w:hint="default"/>
        <w:sz w:val="22"/>
        <w:szCs w:val="22"/>
      </w:rPr>
    </w:lvl>
    <w:lvl w:ilvl="1" w:tplc="2E50178C">
      <w:start w:val="1"/>
      <w:numFmt w:val="bullet"/>
      <w:pStyle w:val="Bullet2"/>
      <w:lvlText w:val="o"/>
      <w:lvlJc w:val="left"/>
      <w:pPr>
        <w:tabs>
          <w:tab w:val="num" w:pos="1440"/>
        </w:tabs>
        <w:ind w:left="1440" w:hanging="360"/>
      </w:pPr>
      <w:rPr>
        <w:rFonts w:ascii="Courier New" w:hAnsi="Courier New" w:hint="default"/>
      </w:rPr>
    </w:lvl>
    <w:lvl w:ilvl="2" w:tplc="D65C238E">
      <w:start w:val="1"/>
      <w:numFmt w:val="bullet"/>
      <w:lvlText w:val=""/>
      <w:lvlJc w:val="left"/>
      <w:pPr>
        <w:tabs>
          <w:tab w:val="num" w:pos="2160"/>
        </w:tabs>
        <w:ind w:left="2160" w:hanging="360"/>
      </w:pPr>
      <w:rPr>
        <w:rFonts w:ascii="Wingdings" w:hAnsi="Wingdings" w:hint="default"/>
      </w:rPr>
    </w:lvl>
    <w:lvl w:ilvl="3" w:tplc="5476A45C" w:tentative="1">
      <w:start w:val="1"/>
      <w:numFmt w:val="bullet"/>
      <w:lvlText w:val=""/>
      <w:lvlJc w:val="left"/>
      <w:pPr>
        <w:tabs>
          <w:tab w:val="num" w:pos="2880"/>
        </w:tabs>
        <w:ind w:left="2880" w:hanging="360"/>
      </w:pPr>
      <w:rPr>
        <w:rFonts w:ascii="Symbol" w:hAnsi="Symbol" w:hint="default"/>
      </w:rPr>
    </w:lvl>
    <w:lvl w:ilvl="4" w:tplc="EC08A9C0" w:tentative="1">
      <w:start w:val="1"/>
      <w:numFmt w:val="bullet"/>
      <w:lvlText w:val="o"/>
      <w:lvlJc w:val="left"/>
      <w:pPr>
        <w:tabs>
          <w:tab w:val="num" w:pos="3600"/>
        </w:tabs>
        <w:ind w:left="3600" w:hanging="360"/>
      </w:pPr>
      <w:rPr>
        <w:rFonts w:ascii="Courier New" w:hAnsi="Courier New" w:hint="default"/>
      </w:rPr>
    </w:lvl>
    <w:lvl w:ilvl="5" w:tplc="B360FF7A" w:tentative="1">
      <w:start w:val="1"/>
      <w:numFmt w:val="bullet"/>
      <w:lvlText w:val=""/>
      <w:lvlJc w:val="left"/>
      <w:pPr>
        <w:tabs>
          <w:tab w:val="num" w:pos="4320"/>
        </w:tabs>
        <w:ind w:left="4320" w:hanging="360"/>
      </w:pPr>
      <w:rPr>
        <w:rFonts w:ascii="Wingdings" w:hAnsi="Wingdings" w:hint="default"/>
      </w:rPr>
    </w:lvl>
    <w:lvl w:ilvl="6" w:tplc="A9A8435E" w:tentative="1">
      <w:start w:val="1"/>
      <w:numFmt w:val="bullet"/>
      <w:lvlText w:val=""/>
      <w:lvlJc w:val="left"/>
      <w:pPr>
        <w:tabs>
          <w:tab w:val="num" w:pos="5040"/>
        </w:tabs>
        <w:ind w:left="5040" w:hanging="360"/>
      </w:pPr>
      <w:rPr>
        <w:rFonts w:ascii="Symbol" w:hAnsi="Symbol" w:hint="default"/>
      </w:rPr>
    </w:lvl>
    <w:lvl w:ilvl="7" w:tplc="D7C2F012" w:tentative="1">
      <w:start w:val="1"/>
      <w:numFmt w:val="bullet"/>
      <w:lvlText w:val="o"/>
      <w:lvlJc w:val="left"/>
      <w:pPr>
        <w:tabs>
          <w:tab w:val="num" w:pos="5760"/>
        </w:tabs>
        <w:ind w:left="5760" w:hanging="360"/>
      </w:pPr>
      <w:rPr>
        <w:rFonts w:ascii="Courier New" w:hAnsi="Courier New" w:hint="default"/>
      </w:rPr>
    </w:lvl>
    <w:lvl w:ilvl="8" w:tplc="AB623D58"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94C2F2D"/>
    <w:multiLevelType w:val="hybridMultilevel"/>
    <w:tmpl w:val="78CA3B98"/>
    <w:lvl w:ilvl="0" w:tplc="FA5EB2A4">
      <w:start w:val="1"/>
      <w:numFmt w:val="decimal"/>
      <w:pStyle w:val="NumberList"/>
      <w:lvlText w:val="%1)"/>
      <w:lvlJc w:val="left"/>
      <w:pPr>
        <w:ind w:left="720" w:hanging="360"/>
      </w:pPr>
      <w:rPr>
        <w:rFonts w:hint="eastAsia"/>
      </w:rPr>
    </w:lvl>
    <w:lvl w:ilvl="1" w:tplc="E36E95E8">
      <w:start w:val="1"/>
      <w:numFmt w:val="lowerLetter"/>
      <w:lvlText w:val="%2."/>
      <w:lvlJc w:val="left"/>
      <w:pPr>
        <w:ind w:left="1440" w:hanging="360"/>
      </w:pPr>
    </w:lvl>
    <w:lvl w:ilvl="2" w:tplc="908CD06E" w:tentative="1">
      <w:start w:val="1"/>
      <w:numFmt w:val="lowerRoman"/>
      <w:lvlText w:val="%3."/>
      <w:lvlJc w:val="right"/>
      <w:pPr>
        <w:ind w:left="2160" w:hanging="180"/>
      </w:pPr>
    </w:lvl>
    <w:lvl w:ilvl="3" w:tplc="BAC23682" w:tentative="1">
      <w:start w:val="1"/>
      <w:numFmt w:val="decimal"/>
      <w:lvlText w:val="%4."/>
      <w:lvlJc w:val="left"/>
      <w:pPr>
        <w:ind w:left="2880" w:hanging="360"/>
      </w:pPr>
    </w:lvl>
    <w:lvl w:ilvl="4" w:tplc="93D85488" w:tentative="1">
      <w:start w:val="1"/>
      <w:numFmt w:val="lowerLetter"/>
      <w:lvlText w:val="%5."/>
      <w:lvlJc w:val="left"/>
      <w:pPr>
        <w:ind w:left="3600" w:hanging="360"/>
      </w:pPr>
    </w:lvl>
    <w:lvl w:ilvl="5" w:tplc="4C0AB0A8" w:tentative="1">
      <w:start w:val="1"/>
      <w:numFmt w:val="lowerRoman"/>
      <w:lvlText w:val="%6."/>
      <w:lvlJc w:val="right"/>
      <w:pPr>
        <w:ind w:left="4320" w:hanging="180"/>
      </w:pPr>
    </w:lvl>
    <w:lvl w:ilvl="6" w:tplc="BA48D17E" w:tentative="1">
      <w:start w:val="1"/>
      <w:numFmt w:val="decimal"/>
      <w:lvlText w:val="%7."/>
      <w:lvlJc w:val="left"/>
      <w:pPr>
        <w:ind w:left="5040" w:hanging="360"/>
      </w:pPr>
    </w:lvl>
    <w:lvl w:ilvl="7" w:tplc="6E4A9C00" w:tentative="1">
      <w:start w:val="1"/>
      <w:numFmt w:val="lowerLetter"/>
      <w:lvlText w:val="%8."/>
      <w:lvlJc w:val="left"/>
      <w:pPr>
        <w:ind w:left="5760" w:hanging="360"/>
      </w:pPr>
    </w:lvl>
    <w:lvl w:ilvl="8" w:tplc="2F3ECE12" w:tentative="1">
      <w:start w:val="1"/>
      <w:numFmt w:val="lowerRoman"/>
      <w:lvlText w:val="%9."/>
      <w:lvlJc w:val="right"/>
      <w:pPr>
        <w:ind w:left="6480" w:hanging="180"/>
      </w:pPr>
    </w:lvl>
  </w:abstractNum>
  <w:abstractNum w:abstractNumId="15" w15:restartNumberingAfterBreak="0">
    <w:nsid w:val="7C730C05"/>
    <w:multiLevelType w:val="hybridMultilevel"/>
    <w:tmpl w:val="F26A934A"/>
    <w:lvl w:ilvl="0" w:tplc="04090001">
      <w:start w:val="1"/>
      <w:numFmt w:val="bullet"/>
      <w:pStyle w:val="Table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27518736">
    <w:abstractNumId w:val="13"/>
  </w:num>
  <w:num w:numId="2" w16cid:durableId="1457024145">
    <w:abstractNumId w:val="8"/>
  </w:num>
  <w:num w:numId="3" w16cid:durableId="1498229043">
    <w:abstractNumId w:val="15"/>
  </w:num>
  <w:num w:numId="4" w16cid:durableId="1741176667">
    <w:abstractNumId w:val="3"/>
  </w:num>
  <w:num w:numId="5" w16cid:durableId="81882714">
    <w:abstractNumId w:val="1"/>
  </w:num>
  <w:num w:numId="6" w16cid:durableId="1736708506">
    <w:abstractNumId w:val="0"/>
  </w:num>
  <w:num w:numId="7" w16cid:durableId="235020700">
    <w:abstractNumId w:val="14"/>
  </w:num>
  <w:num w:numId="8" w16cid:durableId="641694016">
    <w:abstractNumId w:val="9"/>
  </w:num>
  <w:num w:numId="9" w16cid:durableId="1550650547">
    <w:abstractNumId w:val="12"/>
  </w:num>
  <w:num w:numId="10" w16cid:durableId="1525897238">
    <w:abstractNumId w:val="2"/>
    <w:lvlOverride w:ilvl="0">
      <w:startOverride w:val="1"/>
    </w:lvlOverride>
  </w:num>
  <w:num w:numId="11" w16cid:durableId="1582254315">
    <w:abstractNumId w:val="11"/>
  </w:num>
  <w:num w:numId="12" w16cid:durableId="341277680">
    <w:abstractNumId w:val="4"/>
  </w:num>
  <w:num w:numId="13" w16cid:durableId="1956979908">
    <w:abstractNumId w:val="6"/>
  </w:num>
  <w:num w:numId="14" w16cid:durableId="618491515">
    <w:abstractNumId w:val="5"/>
    <w:lvlOverride w:ilvl="0">
      <w:startOverride w:val="1"/>
    </w:lvlOverride>
  </w:num>
  <w:num w:numId="15" w16cid:durableId="239028499">
    <w:abstractNumId w:val="5"/>
    <w:lvlOverride w:ilvl="0">
      <w:startOverride w:val="1"/>
    </w:lvlOverride>
  </w:num>
  <w:num w:numId="16" w16cid:durableId="390857870">
    <w:abstractNumId w:val="5"/>
    <w:lvlOverride w:ilvl="0">
      <w:startOverride w:val="1"/>
    </w:lvlOverride>
  </w:num>
  <w:num w:numId="17" w16cid:durableId="1546983938">
    <w:abstractNumId w:val="5"/>
    <w:lvlOverride w:ilvl="0">
      <w:startOverride w:val="1"/>
    </w:lvlOverride>
  </w:num>
  <w:num w:numId="18" w16cid:durableId="588151937">
    <w:abstractNumId w:val="5"/>
    <w:lvlOverride w:ilvl="0">
      <w:startOverride w:val="1"/>
    </w:lvlOverride>
  </w:num>
  <w:num w:numId="19" w16cid:durableId="116879632">
    <w:abstractNumId w:val="5"/>
    <w:lvlOverride w:ilvl="0">
      <w:startOverride w:val="1"/>
    </w:lvlOverride>
  </w:num>
  <w:num w:numId="20" w16cid:durableId="631406236">
    <w:abstractNumId w:val="5"/>
    <w:lvlOverride w:ilvl="0">
      <w:startOverride w:val="1"/>
    </w:lvlOverride>
  </w:num>
  <w:num w:numId="21" w16cid:durableId="2133555767">
    <w:abstractNumId w:val="5"/>
    <w:lvlOverride w:ilvl="0">
      <w:startOverride w:val="1"/>
    </w:lvlOverride>
  </w:num>
  <w:num w:numId="22" w16cid:durableId="102581620">
    <w:abstractNumId w:val="5"/>
    <w:lvlOverride w:ilvl="0">
      <w:startOverride w:val="1"/>
    </w:lvlOverride>
  </w:num>
  <w:num w:numId="23" w16cid:durableId="842015347">
    <w:abstractNumId w:val="5"/>
    <w:lvlOverride w:ilvl="0">
      <w:startOverride w:val="1"/>
    </w:lvlOverride>
  </w:num>
  <w:num w:numId="24" w16cid:durableId="212348750">
    <w:abstractNumId w:val="5"/>
    <w:lvlOverride w:ilvl="0">
      <w:startOverride w:val="1"/>
    </w:lvlOverride>
  </w:num>
  <w:num w:numId="25" w16cid:durableId="1448700511">
    <w:abstractNumId w:val="5"/>
    <w:lvlOverride w:ilvl="0">
      <w:startOverride w:val="1"/>
    </w:lvlOverride>
  </w:num>
  <w:num w:numId="26" w16cid:durableId="1049065825">
    <w:abstractNumId w:val="5"/>
    <w:lvlOverride w:ilvl="0">
      <w:startOverride w:val="1"/>
    </w:lvlOverride>
  </w:num>
  <w:num w:numId="27" w16cid:durableId="308748974">
    <w:abstractNumId w:val="5"/>
    <w:lvlOverride w:ilvl="0">
      <w:startOverride w:val="1"/>
    </w:lvlOverride>
  </w:num>
  <w:num w:numId="28" w16cid:durableId="1436248317">
    <w:abstractNumId w:val="5"/>
    <w:lvlOverride w:ilvl="0">
      <w:startOverride w:val="1"/>
    </w:lvlOverride>
  </w:num>
  <w:num w:numId="29" w16cid:durableId="2072380595">
    <w:abstractNumId w:val="5"/>
    <w:lvlOverride w:ilvl="0">
      <w:startOverride w:val="1"/>
    </w:lvlOverride>
  </w:num>
  <w:num w:numId="30" w16cid:durableId="1508708844">
    <w:abstractNumId w:val="5"/>
  </w:num>
  <w:num w:numId="31" w16cid:durableId="2147357793">
    <w:abstractNumId w:val="2"/>
  </w:num>
  <w:num w:numId="32" w16cid:durableId="217514278">
    <w:abstractNumId w:val="7"/>
  </w:num>
  <w:num w:numId="33" w16cid:durableId="745690909">
    <w:abstractNumId w:val="1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4B2"/>
    <w:rsid w:val="00020ADE"/>
    <w:rsid w:val="00024209"/>
    <w:rsid w:val="000459A5"/>
    <w:rsid w:val="000720D9"/>
    <w:rsid w:val="000D332C"/>
    <w:rsid w:val="0013208D"/>
    <w:rsid w:val="0013754C"/>
    <w:rsid w:val="00156670"/>
    <w:rsid w:val="00171857"/>
    <w:rsid w:val="00174D76"/>
    <w:rsid w:val="001A0092"/>
    <w:rsid w:val="001B3BE9"/>
    <w:rsid w:val="002062D0"/>
    <w:rsid w:val="00251570"/>
    <w:rsid w:val="002A3CD2"/>
    <w:rsid w:val="002C41A1"/>
    <w:rsid w:val="002D3789"/>
    <w:rsid w:val="002E4207"/>
    <w:rsid w:val="002E735C"/>
    <w:rsid w:val="0034764C"/>
    <w:rsid w:val="00372122"/>
    <w:rsid w:val="003A57DF"/>
    <w:rsid w:val="003E03DB"/>
    <w:rsid w:val="003E0E19"/>
    <w:rsid w:val="00403EA1"/>
    <w:rsid w:val="0041261B"/>
    <w:rsid w:val="00446ECC"/>
    <w:rsid w:val="004B1200"/>
    <w:rsid w:val="004B3171"/>
    <w:rsid w:val="00535368"/>
    <w:rsid w:val="005B032A"/>
    <w:rsid w:val="005B1E5C"/>
    <w:rsid w:val="005B6EEF"/>
    <w:rsid w:val="006069A6"/>
    <w:rsid w:val="00612E4F"/>
    <w:rsid w:val="00626723"/>
    <w:rsid w:val="00642CA9"/>
    <w:rsid w:val="00692630"/>
    <w:rsid w:val="006A5FDE"/>
    <w:rsid w:val="00712801"/>
    <w:rsid w:val="0072567D"/>
    <w:rsid w:val="007431BD"/>
    <w:rsid w:val="00764D36"/>
    <w:rsid w:val="00826918"/>
    <w:rsid w:val="00832346"/>
    <w:rsid w:val="00844ABF"/>
    <w:rsid w:val="0085146D"/>
    <w:rsid w:val="00862A09"/>
    <w:rsid w:val="00871FBE"/>
    <w:rsid w:val="00886C9E"/>
    <w:rsid w:val="008C546D"/>
    <w:rsid w:val="008E3FF6"/>
    <w:rsid w:val="008F2368"/>
    <w:rsid w:val="008F2973"/>
    <w:rsid w:val="008F570F"/>
    <w:rsid w:val="0090213C"/>
    <w:rsid w:val="00920B0C"/>
    <w:rsid w:val="0099044E"/>
    <w:rsid w:val="009D4BC4"/>
    <w:rsid w:val="00A22FA7"/>
    <w:rsid w:val="00A25790"/>
    <w:rsid w:val="00A2755C"/>
    <w:rsid w:val="00AA32CE"/>
    <w:rsid w:val="00AB4DA4"/>
    <w:rsid w:val="00AC20BB"/>
    <w:rsid w:val="00AF24B2"/>
    <w:rsid w:val="00AF7519"/>
    <w:rsid w:val="00B006F5"/>
    <w:rsid w:val="00B23C3A"/>
    <w:rsid w:val="00B71414"/>
    <w:rsid w:val="00B911FD"/>
    <w:rsid w:val="00BF1FBC"/>
    <w:rsid w:val="00C0499C"/>
    <w:rsid w:val="00C07E7F"/>
    <w:rsid w:val="00C25194"/>
    <w:rsid w:val="00C26DA0"/>
    <w:rsid w:val="00C411AB"/>
    <w:rsid w:val="00C54C36"/>
    <w:rsid w:val="00C837DD"/>
    <w:rsid w:val="00CA47DB"/>
    <w:rsid w:val="00CC632C"/>
    <w:rsid w:val="00D001E8"/>
    <w:rsid w:val="00D02301"/>
    <w:rsid w:val="00D02877"/>
    <w:rsid w:val="00D13044"/>
    <w:rsid w:val="00D33689"/>
    <w:rsid w:val="00D933B2"/>
    <w:rsid w:val="00D93AE5"/>
    <w:rsid w:val="00DB5712"/>
    <w:rsid w:val="00DF0755"/>
    <w:rsid w:val="00E34619"/>
    <w:rsid w:val="00E44ED5"/>
    <w:rsid w:val="00F10084"/>
    <w:rsid w:val="00F1687D"/>
    <w:rsid w:val="00F27C04"/>
    <w:rsid w:val="00FA59AF"/>
    <w:rsid w:val="00FC1149"/>
    <w:rsid w:val="00FC621A"/>
    <w:rsid w:val="00FF0D04"/>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A1622E0"/>
  <w15:docId w15:val="{C8496B71-8688-4998-84BE-0583339A9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5368"/>
    <w:pPr>
      <w:spacing w:after="0" w:line="240" w:lineRule="auto"/>
    </w:pPr>
    <w:rPr>
      <w:rFonts w:ascii="Times New Roman" w:eastAsia="Times New Roman" w:hAnsi="Times New Roman" w:cs="Times New Roman"/>
      <w:sz w:val="24"/>
      <w:szCs w:val="24"/>
      <w:lang w:eastAsia="ja-JP"/>
    </w:rPr>
  </w:style>
  <w:style w:type="paragraph" w:styleId="Heading1">
    <w:name w:val="heading 1"/>
    <w:basedOn w:val="Title"/>
    <w:next w:val="Normal"/>
    <w:link w:val="Heading1Char"/>
    <w:qFormat/>
    <w:rsid w:val="00D02877"/>
    <w:pPr>
      <w:pBdr>
        <w:bottom w:val="single" w:sz="8" w:space="4" w:color="0F243E" w:themeColor="text2" w:themeShade="80"/>
      </w:pBdr>
      <w:outlineLvl w:val="0"/>
    </w:pPr>
    <w:rPr>
      <w:b/>
      <w:color w:val="0F243E" w:themeColor="text2" w:themeShade="80"/>
      <w:sz w:val="48"/>
    </w:rPr>
  </w:style>
  <w:style w:type="paragraph" w:styleId="Heading2">
    <w:name w:val="heading 2"/>
    <w:basedOn w:val="Normal"/>
    <w:next w:val="Normal"/>
    <w:link w:val="Heading2Char"/>
    <w:unhideWhenUsed/>
    <w:qFormat/>
    <w:rsid w:val="00AF24B2"/>
    <w:pPr>
      <w:keepNext/>
      <w:keepLines/>
      <w:spacing w:before="200" w:after="24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nhideWhenUsed/>
    <w:qFormat/>
    <w:rsid w:val="00AF24B2"/>
    <w:pPr>
      <w:keepNext/>
      <w:keepLines/>
      <w:spacing w:before="200"/>
      <w:outlineLvl w:val="2"/>
    </w:pPr>
    <w:rPr>
      <w:rFonts w:asciiTheme="majorHAnsi" w:eastAsiaTheme="majorEastAsia" w:hAnsiTheme="majorHAnsi" w:cstheme="majorBidi"/>
      <w:b/>
      <w:bCs/>
      <w:color w:val="0F243E" w:themeColor="text2" w:themeShade="80"/>
      <w:sz w:val="26"/>
    </w:rPr>
  </w:style>
  <w:style w:type="paragraph" w:styleId="Heading4">
    <w:name w:val="heading 4"/>
    <w:basedOn w:val="Normal"/>
    <w:next w:val="Normal"/>
    <w:link w:val="Heading4Char"/>
    <w:unhideWhenUsed/>
    <w:qFormat/>
    <w:rsid w:val="00020ADE"/>
    <w:pPr>
      <w:keepNext/>
      <w:keepLines/>
      <w:spacing w:before="200"/>
      <w:outlineLvl w:val="3"/>
    </w:pPr>
    <w:rPr>
      <w:rFonts w:asciiTheme="majorHAnsi" w:eastAsiaTheme="majorEastAsia" w:hAnsiTheme="majorHAnsi" w:cstheme="majorBidi"/>
      <w:b/>
      <w:bCs/>
      <w:i/>
      <w:iCs/>
      <w:color w:val="0F243E" w:themeColor="text2" w:themeShade="80"/>
      <w:sz w:val="22"/>
    </w:rPr>
  </w:style>
  <w:style w:type="paragraph" w:styleId="Heading6">
    <w:name w:val="heading 6"/>
    <w:basedOn w:val="Normal"/>
    <w:next w:val="Normal"/>
    <w:link w:val="Heading6Char"/>
    <w:uiPriority w:val="9"/>
    <w:unhideWhenUsed/>
    <w:qFormat/>
    <w:rsid w:val="00AF24B2"/>
    <w:pPr>
      <w:keepNext/>
      <w:keepLines/>
      <w:spacing w:before="200"/>
      <w:outlineLvl w:val="5"/>
    </w:pPr>
    <w:rPr>
      <w:rFonts w:asciiTheme="majorHAnsi" w:eastAsiaTheme="majorEastAsia" w:hAnsiTheme="majorHAnsi" w:cstheme="majorBidi"/>
      <w:b/>
      <w:iCs/>
      <w:color w:val="0F243E" w:themeColor="text2" w:themeShade="80"/>
    </w:rPr>
  </w:style>
  <w:style w:type="paragraph" w:styleId="Heading7">
    <w:name w:val="heading 7"/>
    <w:basedOn w:val="Normal"/>
    <w:next w:val="Normal"/>
    <w:link w:val="Heading7Char"/>
    <w:uiPriority w:val="9"/>
    <w:semiHidden/>
    <w:unhideWhenUsed/>
    <w:qFormat/>
    <w:rsid w:val="00AF24B2"/>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Heading7"/>
    <w:next w:val="Normal"/>
    <w:link w:val="Heading8Char"/>
    <w:uiPriority w:val="9"/>
    <w:unhideWhenUsed/>
    <w:qFormat/>
    <w:rsid w:val="00AF24B2"/>
    <w:pPr>
      <w:outlineLvl w:val="7"/>
    </w:pPr>
    <w:rPr>
      <w:b/>
      <w:color w:val="0F243E" w:themeColor="text2" w:themeShade="8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AF24B2"/>
    <w:rPr>
      <w:rFonts w:asciiTheme="majorHAnsi" w:eastAsiaTheme="majorEastAsia" w:hAnsiTheme="majorHAnsi" w:cstheme="majorBidi"/>
      <w:b/>
      <w:bCs/>
      <w:color w:val="0F243E" w:themeColor="text2" w:themeShade="80"/>
      <w:sz w:val="26"/>
      <w:szCs w:val="20"/>
      <w:lang w:eastAsia="en-AU"/>
    </w:rPr>
  </w:style>
  <w:style w:type="character" w:customStyle="1" w:styleId="Heading6Char">
    <w:name w:val="Heading 6 Char"/>
    <w:basedOn w:val="DefaultParagraphFont"/>
    <w:link w:val="Heading6"/>
    <w:uiPriority w:val="9"/>
    <w:rsid w:val="00AF24B2"/>
    <w:rPr>
      <w:rFonts w:asciiTheme="majorHAnsi" w:eastAsiaTheme="majorEastAsia" w:hAnsiTheme="majorHAnsi" w:cstheme="majorBidi"/>
      <w:b/>
      <w:iCs/>
      <w:color w:val="0F243E" w:themeColor="text2" w:themeShade="80"/>
      <w:szCs w:val="20"/>
      <w:lang w:eastAsia="en-AU"/>
    </w:rPr>
  </w:style>
  <w:style w:type="character" w:customStyle="1" w:styleId="Heading8Char">
    <w:name w:val="Heading 8 Char"/>
    <w:basedOn w:val="DefaultParagraphFont"/>
    <w:link w:val="Heading8"/>
    <w:uiPriority w:val="9"/>
    <w:rsid w:val="00AF24B2"/>
    <w:rPr>
      <w:rFonts w:asciiTheme="majorHAnsi" w:eastAsiaTheme="majorEastAsia" w:hAnsiTheme="majorHAnsi" w:cstheme="majorBidi"/>
      <w:b/>
      <w:i/>
      <w:iCs/>
      <w:color w:val="0F243E" w:themeColor="text2" w:themeShade="80"/>
      <w:szCs w:val="20"/>
      <w:u w:val="single"/>
      <w:lang w:eastAsia="en-AU"/>
    </w:rPr>
  </w:style>
  <w:style w:type="paragraph" w:customStyle="1" w:styleId="Bullet">
    <w:name w:val="Bullet"/>
    <w:basedOn w:val="Normal"/>
    <w:link w:val="BulletChar"/>
    <w:qFormat/>
    <w:rsid w:val="00AF24B2"/>
    <w:pPr>
      <w:numPr>
        <w:numId w:val="1"/>
      </w:numPr>
      <w:tabs>
        <w:tab w:val="left" w:pos="1798"/>
        <w:tab w:val="left" w:pos="2268"/>
        <w:tab w:val="left" w:pos="2552"/>
      </w:tabs>
      <w:ind w:left="924" w:hanging="357"/>
    </w:pPr>
  </w:style>
  <w:style w:type="character" w:customStyle="1" w:styleId="BulletChar">
    <w:name w:val="Bullet Char"/>
    <w:basedOn w:val="DefaultParagraphFont"/>
    <w:link w:val="Bullet"/>
    <w:rsid w:val="00AF24B2"/>
    <w:rPr>
      <w:rFonts w:eastAsia="Times New Roman" w:cs="Times New Roman"/>
      <w:color w:val="000000"/>
      <w:sz w:val="20"/>
      <w:szCs w:val="24"/>
      <w:lang w:eastAsia="en-AU"/>
    </w:rPr>
  </w:style>
  <w:style w:type="character" w:customStyle="1" w:styleId="Heading7Char">
    <w:name w:val="Heading 7 Char"/>
    <w:basedOn w:val="DefaultParagraphFont"/>
    <w:link w:val="Heading7"/>
    <w:uiPriority w:val="9"/>
    <w:semiHidden/>
    <w:rsid w:val="00AF24B2"/>
    <w:rPr>
      <w:rFonts w:asciiTheme="majorHAnsi" w:eastAsiaTheme="majorEastAsia" w:hAnsiTheme="majorHAnsi" w:cstheme="majorBidi"/>
      <w:i/>
      <w:iCs/>
      <w:color w:val="404040" w:themeColor="text1" w:themeTint="BF"/>
      <w:szCs w:val="20"/>
      <w:lang w:eastAsia="en-AU"/>
    </w:rPr>
  </w:style>
  <w:style w:type="character" w:customStyle="1" w:styleId="Heading2Char">
    <w:name w:val="Heading 2 Char"/>
    <w:basedOn w:val="DefaultParagraphFont"/>
    <w:link w:val="Heading2"/>
    <w:uiPriority w:val="9"/>
    <w:rsid w:val="00AF24B2"/>
    <w:rPr>
      <w:rFonts w:asciiTheme="majorHAnsi" w:eastAsiaTheme="majorEastAsia" w:hAnsiTheme="majorHAnsi" w:cstheme="majorBidi"/>
      <w:b/>
      <w:bCs/>
      <w:sz w:val="26"/>
      <w:szCs w:val="26"/>
      <w:lang w:eastAsia="en-AU"/>
    </w:rPr>
  </w:style>
  <w:style w:type="character" w:customStyle="1" w:styleId="SpecialBold">
    <w:name w:val="Special Bold"/>
    <w:rsid w:val="00AF24B2"/>
    <w:rPr>
      <w:rFonts w:asciiTheme="minorHAnsi" w:hAnsiTheme="minorHAnsi"/>
      <w:b/>
      <w:spacing w:val="0"/>
      <w:sz w:val="22"/>
    </w:rPr>
  </w:style>
  <w:style w:type="paragraph" w:styleId="NoSpacing">
    <w:name w:val="No Spacing"/>
    <w:aliases w:val="Table Text"/>
    <w:basedOn w:val="Normal"/>
    <w:next w:val="Normal"/>
    <w:link w:val="NoSpacingChar"/>
    <w:uiPriority w:val="1"/>
    <w:qFormat/>
    <w:rsid w:val="00AF24B2"/>
    <w:pPr>
      <w:spacing w:before="120"/>
    </w:pPr>
    <w:rPr>
      <w:color w:val="000000" w:themeColor="text1"/>
    </w:rPr>
  </w:style>
  <w:style w:type="character" w:customStyle="1" w:styleId="NoSpacingChar">
    <w:name w:val="No Spacing Char"/>
    <w:aliases w:val="Table Text Char"/>
    <w:basedOn w:val="DefaultParagraphFont"/>
    <w:link w:val="NoSpacing"/>
    <w:uiPriority w:val="1"/>
    <w:rsid w:val="00AF24B2"/>
    <w:rPr>
      <w:rFonts w:eastAsia="Times New Roman" w:cs="Arial"/>
      <w:color w:val="000000" w:themeColor="text1"/>
      <w:sz w:val="20"/>
      <w:szCs w:val="20"/>
      <w:lang w:eastAsia="en-AU"/>
    </w:rPr>
  </w:style>
  <w:style w:type="table" w:customStyle="1" w:styleId="LightList1">
    <w:name w:val="Light List1"/>
    <w:basedOn w:val="TableNormal"/>
    <w:uiPriority w:val="61"/>
    <w:rsid w:val="00AF24B2"/>
    <w:pPr>
      <w:spacing w:after="0" w:line="240" w:lineRule="auto"/>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BoldandItalics">
    <w:name w:val="Bold and Italics"/>
    <w:qFormat/>
    <w:rsid w:val="00AF24B2"/>
    <w:rPr>
      <w:b/>
      <w:i/>
      <w:u w:val="none"/>
    </w:rPr>
  </w:style>
  <w:style w:type="paragraph" w:styleId="Header">
    <w:name w:val="header"/>
    <w:basedOn w:val="Normal"/>
    <w:link w:val="HeaderChar"/>
    <w:uiPriority w:val="99"/>
    <w:unhideWhenUsed/>
    <w:rsid w:val="00AF24B2"/>
    <w:pPr>
      <w:tabs>
        <w:tab w:val="center" w:pos="4513"/>
        <w:tab w:val="right" w:pos="9026"/>
      </w:tabs>
    </w:pPr>
  </w:style>
  <w:style w:type="character" w:customStyle="1" w:styleId="HeaderChar">
    <w:name w:val="Header Char"/>
    <w:basedOn w:val="DefaultParagraphFont"/>
    <w:link w:val="Header"/>
    <w:uiPriority w:val="99"/>
    <w:rsid w:val="00AF24B2"/>
    <w:rPr>
      <w:rFonts w:eastAsia="Times New Roman" w:cs="Arial"/>
      <w:color w:val="000000"/>
      <w:szCs w:val="20"/>
      <w:lang w:eastAsia="en-AU"/>
    </w:rPr>
  </w:style>
  <w:style w:type="paragraph" w:styleId="Footer">
    <w:name w:val="footer"/>
    <w:aliases w:val="fo, Char Char Char Char Char Char"/>
    <w:basedOn w:val="Normal"/>
    <w:link w:val="FooterChar"/>
    <w:uiPriority w:val="99"/>
    <w:unhideWhenUsed/>
    <w:rsid w:val="00AF24B2"/>
    <w:pPr>
      <w:tabs>
        <w:tab w:val="center" w:pos="4513"/>
        <w:tab w:val="right" w:pos="9026"/>
      </w:tabs>
    </w:pPr>
  </w:style>
  <w:style w:type="character" w:customStyle="1" w:styleId="FooterChar">
    <w:name w:val="Footer Char"/>
    <w:aliases w:val="fo Char, Char Char Char Char Char Char Char"/>
    <w:basedOn w:val="DefaultParagraphFont"/>
    <w:link w:val="Footer"/>
    <w:uiPriority w:val="99"/>
    <w:rsid w:val="00AF24B2"/>
    <w:rPr>
      <w:rFonts w:eastAsia="Times New Roman" w:cs="Arial"/>
      <w:color w:val="000000"/>
      <w:szCs w:val="20"/>
      <w:lang w:eastAsia="en-AU"/>
    </w:rPr>
  </w:style>
  <w:style w:type="character" w:customStyle="1" w:styleId="Heading1Char">
    <w:name w:val="Heading 1 Char"/>
    <w:basedOn w:val="DefaultParagraphFont"/>
    <w:link w:val="Heading1"/>
    <w:rsid w:val="00D02877"/>
    <w:rPr>
      <w:rFonts w:asciiTheme="majorHAnsi" w:eastAsiaTheme="majorEastAsia" w:hAnsiTheme="majorHAnsi" w:cstheme="majorBidi"/>
      <w:b/>
      <w:color w:val="0F243E" w:themeColor="text2" w:themeShade="80"/>
      <w:spacing w:val="5"/>
      <w:kern w:val="28"/>
      <w:sz w:val="48"/>
      <w:szCs w:val="52"/>
      <w:lang w:eastAsia="en-AU"/>
    </w:rPr>
  </w:style>
  <w:style w:type="paragraph" w:styleId="ListBullet">
    <w:name w:val="List Bullet"/>
    <w:basedOn w:val="List"/>
    <w:rsid w:val="00C07E7F"/>
    <w:pPr>
      <w:keepNext/>
      <w:keepLines/>
      <w:numPr>
        <w:numId w:val="2"/>
      </w:numPr>
      <w:tabs>
        <w:tab w:val="num" w:pos="360"/>
      </w:tabs>
      <w:spacing w:after="40"/>
      <w:ind w:left="283" w:hanging="283"/>
    </w:pPr>
    <w:rPr>
      <w:szCs w:val="22"/>
      <w:lang w:eastAsia="en-US"/>
    </w:rPr>
  </w:style>
  <w:style w:type="paragraph" w:styleId="List">
    <w:name w:val="List"/>
    <w:basedOn w:val="Normal"/>
    <w:unhideWhenUsed/>
    <w:rsid w:val="00C07E7F"/>
    <w:pPr>
      <w:ind w:left="283" w:hanging="283"/>
      <w:contextualSpacing/>
    </w:pPr>
  </w:style>
  <w:style w:type="table" w:styleId="TableGrid">
    <w:name w:val="Table Grid"/>
    <w:basedOn w:val="TableNormal"/>
    <w:rsid w:val="00C07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 Heading"/>
    <w:basedOn w:val="Normal"/>
    <w:qFormat/>
    <w:rsid w:val="00C07E7F"/>
    <w:pPr>
      <w:keepNext/>
      <w:spacing w:before="120"/>
    </w:pPr>
    <w:rPr>
      <w:b/>
      <w:lang w:val="en-US" w:eastAsia="en-US"/>
    </w:rPr>
  </w:style>
  <w:style w:type="paragraph" w:customStyle="1" w:styleId="Table">
    <w:name w:val="Table"/>
    <w:basedOn w:val="Normal"/>
    <w:qFormat/>
    <w:rsid w:val="00C07E7F"/>
    <w:pPr>
      <w:spacing w:before="60" w:after="60" w:line="276" w:lineRule="auto"/>
    </w:pPr>
    <w:rPr>
      <w:rFonts w:ascii="Franklin Gothic Book" w:hAnsi="Franklin Gothic Book"/>
      <w:lang w:val="en-US" w:eastAsia="en-US"/>
    </w:rPr>
  </w:style>
  <w:style w:type="paragraph" w:customStyle="1" w:styleId="Tabletext">
    <w:name w:val="Table text"/>
    <w:basedOn w:val="Normal"/>
    <w:rsid w:val="00C07E7F"/>
    <w:pPr>
      <w:spacing w:before="120"/>
    </w:pPr>
    <w:rPr>
      <w:rFonts w:ascii="Franklin Gothic Book" w:hAnsi="Franklin Gothic Book"/>
      <w:lang w:eastAsia="en-US"/>
    </w:rPr>
  </w:style>
  <w:style w:type="paragraph" w:customStyle="1" w:styleId="Tablebullet">
    <w:name w:val="Table bullet"/>
    <w:basedOn w:val="Tabletext"/>
    <w:qFormat/>
    <w:rsid w:val="00C07E7F"/>
    <w:pPr>
      <w:numPr>
        <w:numId w:val="3"/>
      </w:numPr>
      <w:spacing w:before="60" w:after="60" w:line="276" w:lineRule="auto"/>
      <w:ind w:left="452" w:hanging="284"/>
    </w:pPr>
    <w:rPr>
      <w:sz w:val="22"/>
      <w:lang w:val="en-US"/>
    </w:rPr>
  </w:style>
  <w:style w:type="numbering" w:customStyle="1" w:styleId="LGBullet1">
    <w:name w:val="LG Bullet 1"/>
    <w:rsid w:val="00C07E7F"/>
    <w:pPr>
      <w:numPr>
        <w:numId w:val="4"/>
      </w:numPr>
    </w:pPr>
  </w:style>
  <w:style w:type="paragraph" w:customStyle="1" w:styleId="Bullet1">
    <w:name w:val="Bullet1"/>
    <w:basedOn w:val="Bullet"/>
    <w:link w:val="Bullet1Char"/>
    <w:qFormat/>
    <w:rsid w:val="00D02301"/>
  </w:style>
  <w:style w:type="character" w:customStyle="1" w:styleId="Bullet1Char">
    <w:name w:val="Bullet1 Char"/>
    <w:link w:val="Bullet1"/>
    <w:rsid w:val="00D02301"/>
    <w:rPr>
      <w:rFonts w:eastAsia="Times New Roman" w:cs="Times New Roman"/>
      <w:color w:val="000000"/>
      <w:sz w:val="20"/>
      <w:szCs w:val="24"/>
      <w:lang w:eastAsia="en-AU"/>
    </w:rPr>
  </w:style>
  <w:style w:type="paragraph" w:customStyle="1" w:styleId="Bullet2">
    <w:name w:val="Bullet2"/>
    <w:basedOn w:val="Bullet1"/>
    <w:qFormat/>
    <w:rsid w:val="0013208D"/>
    <w:pPr>
      <w:numPr>
        <w:ilvl w:val="1"/>
      </w:numPr>
      <w:tabs>
        <w:tab w:val="num" w:pos="360"/>
      </w:tabs>
    </w:pPr>
    <w:rPr>
      <w:lang w:val="en-US"/>
    </w:rPr>
  </w:style>
  <w:style w:type="paragraph" w:styleId="ListNumber">
    <w:name w:val="List Number"/>
    <w:basedOn w:val="Normal"/>
    <w:uiPriority w:val="99"/>
    <w:unhideWhenUsed/>
    <w:rsid w:val="00C54C36"/>
    <w:pPr>
      <w:numPr>
        <w:numId w:val="5"/>
      </w:numPr>
      <w:contextualSpacing/>
    </w:pPr>
  </w:style>
  <w:style w:type="paragraph" w:styleId="ListParagraph">
    <w:name w:val="List Paragraph"/>
    <w:basedOn w:val="Normal"/>
    <w:link w:val="ListParagraphChar"/>
    <w:uiPriority w:val="34"/>
    <w:qFormat/>
    <w:rsid w:val="00C54C36"/>
    <w:pPr>
      <w:spacing w:after="200" w:line="276" w:lineRule="auto"/>
      <w:ind w:left="720"/>
      <w:contextualSpacing/>
    </w:pPr>
    <w:rPr>
      <w:rFonts w:ascii="Calibri" w:eastAsia="SimSun" w:hAnsi="Calibri"/>
      <w:szCs w:val="22"/>
    </w:rPr>
  </w:style>
  <w:style w:type="character" w:customStyle="1" w:styleId="ListParagraphChar">
    <w:name w:val="List Paragraph Char"/>
    <w:link w:val="ListParagraph"/>
    <w:uiPriority w:val="34"/>
    <w:rsid w:val="00C54C36"/>
    <w:rPr>
      <w:rFonts w:ascii="Calibri" w:eastAsia="SimSun" w:hAnsi="Calibri" w:cs="Times New Roman"/>
    </w:rPr>
  </w:style>
  <w:style w:type="paragraph" w:styleId="Title">
    <w:name w:val="Title"/>
    <w:basedOn w:val="Normal"/>
    <w:next w:val="Normal"/>
    <w:link w:val="TitleChar"/>
    <w:uiPriority w:val="10"/>
    <w:qFormat/>
    <w:rsid w:val="00D0287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02877"/>
    <w:rPr>
      <w:rFonts w:asciiTheme="majorHAnsi" w:eastAsiaTheme="majorEastAsia" w:hAnsiTheme="majorHAnsi" w:cstheme="majorBidi"/>
      <w:color w:val="17365D" w:themeColor="text2" w:themeShade="BF"/>
      <w:spacing w:val="5"/>
      <w:kern w:val="28"/>
      <w:sz w:val="52"/>
      <w:szCs w:val="52"/>
      <w:lang w:eastAsia="en-AU"/>
    </w:rPr>
  </w:style>
  <w:style w:type="paragraph" w:styleId="BodyText">
    <w:name w:val="Body Text"/>
    <w:basedOn w:val="Normal"/>
    <w:link w:val="BodyTextChar"/>
    <w:rsid w:val="00844ABF"/>
    <w:pPr>
      <w:keepNext/>
      <w:keepLines/>
      <w:spacing w:before="120"/>
      <w:contextualSpacing/>
    </w:pPr>
    <w:rPr>
      <w:szCs w:val="22"/>
    </w:rPr>
  </w:style>
  <w:style w:type="character" w:customStyle="1" w:styleId="BodyTextChar">
    <w:name w:val="Body Text Char"/>
    <w:basedOn w:val="DefaultParagraphFont"/>
    <w:link w:val="BodyText"/>
    <w:rsid w:val="00844ABF"/>
    <w:rPr>
      <w:rFonts w:ascii="Times New Roman" w:eastAsia="Times New Roman" w:hAnsi="Times New Roman" w:cs="Times New Roman"/>
      <w:sz w:val="24"/>
    </w:rPr>
  </w:style>
  <w:style w:type="paragraph" w:styleId="ListBullet2">
    <w:name w:val="List Bullet 2"/>
    <w:basedOn w:val="Normal"/>
    <w:rsid w:val="00844ABF"/>
    <w:pPr>
      <w:numPr>
        <w:numId w:val="6"/>
      </w:numPr>
      <w:contextualSpacing/>
    </w:pPr>
    <w:rPr>
      <w:lang w:val="en-GB" w:eastAsia="en-US"/>
    </w:rPr>
  </w:style>
  <w:style w:type="paragraph" w:customStyle="1" w:styleId="AllowPageBreak">
    <w:name w:val="AllowPageBreak"/>
    <w:rsid w:val="00844ABF"/>
    <w:pPr>
      <w:widowControl w:val="0"/>
      <w:spacing w:after="0" w:line="240" w:lineRule="auto"/>
    </w:pPr>
    <w:rPr>
      <w:rFonts w:ascii="Times New Roman" w:eastAsia="Times New Roman" w:hAnsi="Times New Roman" w:cs="Times New Roman"/>
      <w:noProof/>
      <w:sz w:val="2"/>
      <w:szCs w:val="20"/>
    </w:rPr>
  </w:style>
  <w:style w:type="character" w:customStyle="1" w:styleId="Heading4Char">
    <w:name w:val="Heading 4 Char"/>
    <w:basedOn w:val="DefaultParagraphFont"/>
    <w:link w:val="Heading4"/>
    <w:rsid w:val="00020ADE"/>
    <w:rPr>
      <w:rFonts w:asciiTheme="majorHAnsi" w:eastAsiaTheme="majorEastAsia" w:hAnsiTheme="majorHAnsi" w:cstheme="majorBidi"/>
      <w:b/>
      <w:bCs/>
      <w:i/>
      <w:iCs/>
      <w:color w:val="0F243E" w:themeColor="text2" w:themeShade="80"/>
      <w:szCs w:val="20"/>
      <w:lang w:eastAsia="en-AU"/>
    </w:rPr>
  </w:style>
  <w:style w:type="paragraph" w:styleId="List2">
    <w:name w:val="List 2"/>
    <w:basedOn w:val="BodyText"/>
    <w:rsid w:val="000D332C"/>
    <w:pPr>
      <w:tabs>
        <w:tab w:val="left" w:pos="680"/>
      </w:tabs>
      <w:spacing w:before="60" w:after="60"/>
      <w:ind w:left="680" w:hanging="340"/>
    </w:pPr>
  </w:style>
  <w:style w:type="character" w:styleId="Hyperlink">
    <w:name w:val="Hyperlink"/>
    <w:uiPriority w:val="99"/>
    <w:unhideWhenUsed/>
    <w:rsid w:val="000D332C"/>
    <w:rPr>
      <w:strike w:val="0"/>
      <w:dstrike w:val="0"/>
      <w:color w:val="0000CC"/>
      <w:u w:val="none"/>
      <w:effect w:val="none"/>
    </w:rPr>
  </w:style>
  <w:style w:type="character" w:customStyle="1" w:styleId="huge1">
    <w:name w:val="huge1"/>
    <w:rsid w:val="000D332C"/>
    <w:rPr>
      <w:rFonts w:ascii="Verdana" w:hAnsi="Verdana" w:hint="default"/>
      <w:sz w:val="30"/>
      <w:szCs w:val="30"/>
    </w:rPr>
  </w:style>
  <w:style w:type="character" w:customStyle="1" w:styleId="bodybold1">
    <w:name w:val="bodybold1"/>
    <w:rsid w:val="000D332C"/>
    <w:rPr>
      <w:rFonts w:ascii="Verdana" w:hAnsi="Verdana" w:hint="default"/>
      <w:b/>
      <w:bCs/>
      <w:sz w:val="20"/>
      <w:szCs w:val="20"/>
    </w:rPr>
  </w:style>
  <w:style w:type="character" w:customStyle="1" w:styleId="fn">
    <w:name w:val="fn"/>
    <w:basedOn w:val="DefaultParagraphFont"/>
    <w:rsid w:val="000D332C"/>
  </w:style>
  <w:style w:type="paragraph" w:customStyle="1" w:styleId="Default">
    <w:name w:val="Default"/>
    <w:rsid w:val="000D332C"/>
    <w:pPr>
      <w:autoSpaceDE w:val="0"/>
      <w:autoSpaceDN w:val="0"/>
      <w:adjustRightInd w:val="0"/>
      <w:spacing w:after="0" w:line="240" w:lineRule="auto"/>
    </w:pPr>
    <w:rPr>
      <w:rFonts w:ascii="Verdana" w:eastAsia="Times New Roman" w:hAnsi="Verdana" w:cs="Verdana"/>
      <w:color w:val="000000"/>
      <w:sz w:val="24"/>
      <w:szCs w:val="24"/>
      <w:lang w:val="en-US"/>
    </w:rPr>
  </w:style>
  <w:style w:type="paragraph" w:styleId="NormalWeb">
    <w:name w:val="Normal (Web)"/>
    <w:basedOn w:val="Default"/>
    <w:next w:val="Default"/>
    <w:uiPriority w:val="99"/>
    <w:rsid w:val="000D332C"/>
    <w:rPr>
      <w:rFonts w:cs="Times New Roman"/>
      <w:color w:val="auto"/>
    </w:rPr>
  </w:style>
  <w:style w:type="character" w:customStyle="1" w:styleId="mw-headline">
    <w:name w:val="mw-headline"/>
    <w:basedOn w:val="DefaultParagraphFont"/>
    <w:rsid w:val="000D332C"/>
  </w:style>
  <w:style w:type="character" w:styleId="Emphasis">
    <w:name w:val="Emphasis"/>
    <w:uiPriority w:val="20"/>
    <w:qFormat/>
    <w:rsid w:val="000D332C"/>
    <w:rPr>
      <w:i/>
      <w:iCs/>
    </w:rPr>
  </w:style>
  <w:style w:type="character" w:styleId="Strong">
    <w:name w:val="Strong"/>
    <w:uiPriority w:val="22"/>
    <w:qFormat/>
    <w:rsid w:val="000D332C"/>
    <w:rPr>
      <w:b/>
      <w:bCs/>
    </w:rPr>
  </w:style>
  <w:style w:type="character" w:customStyle="1" w:styleId="ata11y">
    <w:name w:val="at_a11y"/>
    <w:basedOn w:val="DefaultParagraphFont"/>
    <w:rsid w:val="000D332C"/>
  </w:style>
  <w:style w:type="paragraph" w:styleId="BalloonText">
    <w:name w:val="Balloon Text"/>
    <w:basedOn w:val="Normal"/>
    <w:link w:val="BalloonTextChar"/>
    <w:rsid w:val="000D332C"/>
    <w:rPr>
      <w:rFonts w:ascii="Tahoma" w:hAnsi="Tahoma"/>
      <w:sz w:val="16"/>
      <w:szCs w:val="16"/>
      <w:lang w:val="en-GB"/>
    </w:rPr>
  </w:style>
  <w:style w:type="character" w:customStyle="1" w:styleId="BalloonTextChar">
    <w:name w:val="Balloon Text Char"/>
    <w:basedOn w:val="DefaultParagraphFont"/>
    <w:link w:val="BalloonText"/>
    <w:rsid w:val="000D332C"/>
    <w:rPr>
      <w:rFonts w:ascii="Tahoma" w:eastAsia="Times New Roman" w:hAnsi="Tahoma" w:cs="Times New Roman"/>
      <w:sz w:val="16"/>
      <w:szCs w:val="16"/>
      <w:lang w:val="en-GB"/>
    </w:rPr>
  </w:style>
  <w:style w:type="character" w:customStyle="1" w:styleId="bodyitalic">
    <w:name w:val="bodyitalic"/>
    <w:basedOn w:val="DefaultParagraphFont"/>
    <w:rsid w:val="000D332C"/>
  </w:style>
  <w:style w:type="character" w:customStyle="1" w:styleId="ahead">
    <w:name w:val="ahead"/>
    <w:basedOn w:val="DefaultParagraphFont"/>
    <w:rsid w:val="000D332C"/>
  </w:style>
  <w:style w:type="character" w:customStyle="1" w:styleId="bodybold">
    <w:name w:val="bodybold"/>
    <w:basedOn w:val="DefaultParagraphFont"/>
    <w:rsid w:val="000D332C"/>
  </w:style>
  <w:style w:type="character" w:customStyle="1" w:styleId="authorbio">
    <w:name w:val="authorbio"/>
    <w:basedOn w:val="DefaultParagraphFont"/>
    <w:rsid w:val="000D332C"/>
  </w:style>
  <w:style w:type="paragraph" w:customStyle="1" w:styleId="footer1">
    <w:name w:val="footer1"/>
    <w:basedOn w:val="Normal"/>
    <w:rsid w:val="000D332C"/>
    <w:pPr>
      <w:pBdr>
        <w:top w:val="single" w:sz="6" w:space="2" w:color="E4E4E4"/>
      </w:pBdr>
      <w:spacing w:before="600"/>
      <w:ind w:right="300"/>
    </w:pPr>
    <w:rPr>
      <w:sz w:val="19"/>
      <w:szCs w:val="19"/>
      <w:lang w:val="en-US" w:eastAsia="en-US"/>
    </w:rPr>
  </w:style>
  <w:style w:type="paragraph" w:customStyle="1" w:styleId="lolinklist">
    <w:name w:val="lo_link_list"/>
    <w:basedOn w:val="Normal"/>
    <w:rsid w:val="000D332C"/>
    <w:pPr>
      <w:spacing w:before="100" w:beforeAutospacing="1" w:after="100" w:afterAutospacing="1"/>
    </w:pPr>
    <w:rPr>
      <w:lang w:val="en-US" w:eastAsia="en-US"/>
    </w:rPr>
  </w:style>
  <w:style w:type="character" w:styleId="FollowedHyperlink">
    <w:name w:val="FollowedHyperlink"/>
    <w:rsid w:val="000D332C"/>
    <w:rPr>
      <w:color w:val="800080"/>
      <w:u w:val="single"/>
    </w:rPr>
  </w:style>
  <w:style w:type="paragraph" w:customStyle="1" w:styleId="photocaptioncopyright">
    <w:name w:val="photocaptioncopyright"/>
    <w:basedOn w:val="Normal"/>
    <w:rsid w:val="000D332C"/>
    <w:pPr>
      <w:spacing w:before="100" w:beforeAutospacing="1" w:after="100" w:afterAutospacing="1"/>
    </w:pPr>
  </w:style>
  <w:style w:type="paragraph" w:customStyle="1" w:styleId="bottomoftipbox">
    <w:name w:val="bottomoftipbox"/>
    <w:basedOn w:val="Normal"/>
    <w:rsid w:val="000D332C"/>
    <w:pPr>
      <w:spacing w:before="100" w:beforeAutospacing="1" w:after="100" w:afterAutospacing="1"/>
    </w:pPr>
  </w:style>
  <w:style w:type="paragraph" w:styleId="Quote">
    <w:name w:val="Quote"/>
    <w:basedOn w:val="Normal"/>
    <w:next w:val="Normal"/>
    <w:link w:val="QuoteChar"/>
    <w:uiPriority w:val="29"/>
    <w:qFormat/>
    <w:rsid w:val="00020ADE"/>
    <w:rPr>
      <w:i/>
      <w:iCs/>
      <w:color w:val="000000" w:themeColor="text1"/>
    </w:rPr>
  </w:style>
  <w:style w:type="character" w:customStyle="1" w:styleId="QuoteChar">
    <w:name w:val="Quote Char"/>
    <w:basedOn w:val="DefaultParagraphFont"/>
    <w:link w:val="Quote"/>
    <w:uiPriority w:val="29"/>
    <w:rsid w:val="00020ADE"/>
    <w:rPr>
      <w:rFonts w:eastAsia="Times New Roman" w:cs="Arial"/>
      <w:i/>
      <w:iCs/>
      <w:color w:val="000000" w:themeColor="text1"/>
      <w:sz w:val="20"/>
      <w:szCs w:val="20"/>
      <w:lang w:eastAsia="en-AU"/>
    </w:rPr>
  </w:style>
  <w:style w:type="paragraph" w:styleId="BodyText3">
    <w:name w:val="Body Text 3"/>
    <w:basedOn w:val="Normal"/>
    <w:link w:val="BodyText3Char"/>
    <w:uiPriority w:val="99"/>
    <w:semiHidden/>
    <w:unhideWhenUsed/>
    <w:rsid w:val="00251570"/>
    <w:rPr>
      <w:sz w:val="16"/>
      <w:szCs w:val="16"/>
    </w:rPr>
  </w:style>
  <w:style w:type="character" w:customStyle="1" w:styleId="BodyText3Char">
    <w:name w:val="Body Text 3 Char"/>
    <w:basedOn w:val="DefaultParagraphFont"/>
    <w:link w:val="BodyText3"/>
    <w:uiPriority w:val="99"/>
    <w:semiHidden/>
    <w:rsid w:val="00251570"/>
    <w:rPr>
      <w:rFonts w:eastAsia="Times New Roman" w:cs="Arial"/>
      <w:color w:val="000000"/>
      <w:sz w:val="16"/>
      <w:szCs w:val="16"/>
      <w:lang w:eastAsia="en-AU"/>
    </w:rPr>
  </w:style>
  <w:style w:type="paragraph" w:customStyle="1" w:styleId="NumberList">
    <w:name w:val="Number List"/>
    <w:basedOn w:val="Bullet"/>
    <w:next w:val="Normal"/>
    <w:qFormat/>
    <w:rsid w:val="00251570"/>
    <w:pPr>
      <w:numPr>
        <w:numId w:val="7"/>
      </w:numPr>
      <w:tabs>
        <w:tab w:val="clear" w:pos="1798"/>
        <w:tab w:val="num" w:pos="360"/>
        <w:tab w:val="left" w:pos="1021"/>
      </w:tabs>
      <w:suppressAutoHyphens/>
      <w:ind w:left="360"/>
    </w:pPr>
    <w:rPr>
      <w:rFonts w:cs="Arial"/>
      <w:spacing w:val="-3"/>
      <w:szCs w:val="20"/>
    </w:rPr>
  </w:style>
  <w:style w:type="paragraph" w:customStyle="1" w:styleId="BullertSub">
    <w:name w:val="Bullert Sub"/>
    <w:basedOn w:val="Bullet"/>
    <w:qFormat/>
    <w:rsid w:val="00DB5712"/>
    <w:pPr>
      <w:numPr>
        <w:numId w:val="8"/>
      </w:numPr>
      <w:ind w:left="1378" w:hanging="357"/>
    </w:pPr>
    <w:rPr>
      <w:rFonts w:cs="Arial"/>
      <w:sz w:val="22"/>
      <w:szCs w:val="20"/>
    </w:rPr>
  </w:style>
  <w:style w:type="table" w:customStyle="1" w:styleId="MediumShading11">
    <w:name w:val="Medium Shading 11"/>
    <w:basedOn w:val="TableNormal"/>
    <w:uiPriority w:val="63"/>
    <w:rsid w:val="009D4BC4"/>
    <w:pPr>
      <w:spacing w:after="0" w:line="240" w:lineRule="auto"/>
    </w:pPr>
    <w:rPr>
      <w:rFonts w:eastAsiaTheme="minorEastAsi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Tablenumberlist">
    <w:name w:val="Table number list"/>
    <w:basedOn w:val="Tablebullet"/>
    <w:qFormat/>
    <w:rsid w:val="009D4BC4"/>
    <w:pPr>
      <w:numPr>
        <w:numId w:val="9"/>
      </w:numPr>
      <w:tabs>
        <w:tab w:val="left" w:pos="360"/>
        <w:tab w:val="left" w:pos="1798"/>
        <w:tab w:val="left" w:pos="2268"/>
        <w:tab w:val="left" w:pos="2552"/>
      </w:tabs>
      <w:overflowPunct w:val="0"/>
      <w:autoSpaceDE w:val="0"/>
      <w:autoSpaceDN w:val="0"/>
      <w:adjustRightInd w:val="0"/>
      <w:spacing w:before="120" w:after="0" w:line="240" w:lineRule="auto"/>
      <w:textAlignment w:val="baseline"/>
    </w:pPr>
    <w:rPr>
      <w:rFonts w:asciiTheme="minorHAnsi" w:eastAsia="Calibri" w:hAnsiTheme="minorHAnsi"/>
      <w:color w:val="000000"/>
      <w:sz w:val="20"/>
      <w:szCs w:val="20"/>
      <w:lang w:val="en-AU" w:eastAsia="en-AU"/>
    </w:rPr>
  </w:style>
  <w:style w:type="paragraph" w:customStyle="1" w:styleId="TestQuestions">
    <w:name w:val="Test Questions"/>
    <w:basedOn w:val="NumberList"/>
    <w:qFormat/>
    <w:rsid w:val="0085146D"/>
    <w:pPr>
      <w:numPr>
        <w:numId w:val="10"/>
      </w:numPr>
      <w:tabs>
        <w:tab w:val="clear" w:pos="1021"/>
        <w:tab w:val="clear" w:pos="2268"/>
        <w:tab w:val="left" w:pos="1134"/>
        <w:tab w:val="left" w:pos="1701"/>
      </w:tabs>
      <w:spacing w:after="120"/>
    </w:pPr>
    <w:rPr>
      <w:sz w:val="22"/>
    </w:rPr>
  </w:style>
  <w:style w:type="character" w:customStyle="1" w:styleId="footer-name">
    <w:name w:val="footer-name"/>
    <w:uiPriority w:val="1"/>
    <w:qFormat/>
    <w:rsid w:val="0085146D"/>
    <w:rPr>
      <w:rFonts w:asciiTheme="majorHAnsi" w:hAnsiTheme="majorHAnsi"/>
    </w:rPr>
  </w:style>
  <w:style w:type="table" w:customStyle="1" w:styleId="lydia-table2">
    <w:name w:val="lydia-table2"/>
    <w:basedOn w:val="TableNormal"/>
    <w:uiPriority w:val="69"/>
    <w:rsid w:val="0085146D"/>
    <w:pPr>
      <w:spacing w:after="0" w:line="240" w:lineRule="auto"/>
    </w:pPr>
    <w:rPr>
      <w:rFonts w:eastAsiaTheme="minorEastAsia"/>
    </w:rPr>
    <w:tblPr>
      <w:tblStyleRowBandSize w:val="1"/>
      <w:tblStyleColBandSize w:val="1"/>
      <w:tblBorders>
        <w:top w:val="thickThinSmallGap" w:sz="12" w:space="0" w:color="auto"/>
        <w:left w:val="single" w:sz="8" w:space="0" w:color="FFFFFF" w:themeColor="background1"/>
        <w:bottom w:val="thinThickSmallGap" w:sz="24" w:space="0" w:color="auto"/>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rFonts w:asciiTheme="minorHAnsi" w:hAnsiTheme="minorHAnsi"/>
        <w:b/>
        <w:bCs/>
        <w:i w:val="0"/>
        <w:iCs w:val="0"/>
        <w:color w:val="FFFFFF" w:themeColor="background1"/>
        <w:sz w:val="22"/>
      </w:rPr>
      <w:tblPr/>
      <w:tcPr>
        <w:tcBorders>
          <w:top w:val="nil"/>
          <w:left w:val="nil"/>
          <w:bottom w:val="thickThinSmallGap" w:sz="12" w:space="0" w:color="auto"/>
          <w:right w:val="nil"/>
          <w:insideH w:val="nil"/>
          <w:insideV w:val="nil"/>
          <w:tl2br w:val="nil"/>
          <w:tr2bl w:val="nil"/>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shd w:val="clear" w:color="auto" w:fill="A6A6A6" w:themeFill="background1" w:themeFillShade="A6"/>
      </w:tcPr>
    </w:tblStylePr>
    <w:tblStylePr w:type="band2Vert">
      <w:tblPr/>
      <w:tcPr>
        <w:shd w:val="clear" w:color="auto" w:fill="D9D9D9" w:themeFill="background1" w:themeFillShade="D9"/>
      </w:tcPr>
    </w:tblStylePr>
    <w:tblStylePr w:type="band1Horz">
      <w:tblPr/>
      <w:tcPr>
        <w:shd w:val="clear" w:color="auto" w:fill="BFBFBF" w:themeFill="background1" w:themeFillShade="BF"/>
      </w:tcPr>
    </w:tblStylePr>
    <w:tblStylePr w:type="band2Horz">
      <w:tblPr/>
      <w:tcPr>
        <w:shd w:val="clear" w:color="auto" w:fill="D9D9D9" w:themeFill="background1" w:themeFillShade="D9"/>
      </w:tcPr>
    </w:tblStylePr>
  </w:style>
  <w:style w:type="paragraph" w:customStyle="1" w:styleId="abclist">
    <w:name w:val="abc list"/>
    <w:basedOn w:val="Bullet"/>
    <w:qFormat/>
    <w:rsid w:val="0085146D"/>
    <w:pPr>
      <w:numPr>
        <w:numId w:val="14"/>
      </w:numPr>
      <w:shd w:val="clear" w:color="auto" w:fill="FFFFFF"/>
      <w:spacing w:before="75" w:after="75"/>
      <w:ind w:right="75"/>
      <w:textAlignment w:val="top"/>
    </w:pPr>
    <w:rPr>
      <w:bCs/>
      <w:sz w:val="22"/>
    </w:rPr>
  </w:style>
  <w:style w:type="character" w:styleId="BookTitle">
    <w:name w:val="Book Title"/>
    <w:basedOn w:val="DefaultParagraphFont"/>
    <w:uiPriority w:val="33"/>
    <w:qFormat/>
    <w:rsid w:val="0085146D"/>
    <w:rPr>
      <w:b/>
      <w:bCs/>
      <w:smallCaps/>
      <w:spacing w:val="5"/>
    </w:rPr>
  </w:style>
  <w:style w:type="paragraph" w:styleId="TOCHeading">
    <w:name w:val="TOC Heading"/>
    <w:basedOn w:val="Heading1"/>
    <w:next w:val="Normal"/>
    <w:uiPriority w:val="39"/>
    <w:unhideWhenUsed/>
    <w:qFormat/>
    <w:rsid w:val="00CC632C"/>
    <w:pPr>
      <w:keepNext/>
      <w:keepLines/>
      <w:pBdr>
        <w:bottom w:val="none" w:sz="0" w:space="0" w:color="auto"/>
      </w:pBdr>
      <w:spacing w:before="240" w:after="0" w:line="259" w:lineRule="auto"/>
      <w:contextualSpacing w:val="0"/>
      <w:outlineLvl w:val="9"/>
    </w:pPr>
    <w:rPr>
      <w:b w:val="0"/>
      <w:color w:val="365F91" w:themeColor="accent1" w:themeShade="BF"/>
      <w:spacing w:val="0"/>
      <w:kern w:val="0"/>
      <w:sz w:val="32"/>
      <w:szCs w:val="32"/>
      <w:lang w:val="en-US" w:eastAsia="en-US"/>
    </w:rPr>
  </w:style>
  <w:style w:type="paragraph" w:styleId="TOC1">
    <w:name w:val="toc 1"/>
    <w:basedOn w:val="Normal"/>
    <w:next w:val="Normal"/>
    <w:autoRedefine/>
    <w:uiPriority w:val="39"/>
    <w:unhideWhenUsed/>
    <w:rsid w:val="00CC632C"/>
    <w:pPr>
      <w:spacing w:after="100"/>
    </w:pPr>
  </w:style>
  <w:style w:type="paragraph" w:styleId="TOC3">
    <w:name w:val="toc 3"/>
    <w:basedOn w:val="Normal"/>
    <w:next w:val="Normal"/>
    <w:autoRedefine/>
    <w:uiPriority w:val="39"/>
    <w:unhideWhenUsed/>
    <w:rsid w:val="00CC632C"/>
    <w:pPr>
      <w:spacing w:after="100"/>
      <w:ind w:left="400"/>
    </w:pPr>
  </w:style>
  <w:style w:type="paragraph" w:styleId="Index1">
    <w:name w:val="index 1"/>
    <w:basedOn w:val="Normal"/>
    <w:next w:val="Normal"/>
    <w:autoRedefine/>
    <w:uiPriority w:val="99"/>
    <w:unhideWhenUsed/>
    <w:rsid w:val="00446ECC"/>
    <w:pPr>
      <w:ind w:left="200" w:hanging="200"/>
    </w:pPr>
    <w:rPr>
      <w:rFonts w:cstheme="minorHAnsi"/>
      <w:sz w:val="18"/>
      <w:szCs w:val="18"/>
    </w:rPr>
  </w:style>
  <w:style w:type="paragraph" w:styleId="Index2">
    <w:name w:val="index 2"/>
    <w:basedOn w:val="Normal"/>
    <w:next w:val="Normal"/>
    <w:autoRedefine/>
    <w:uiPriority w:val="99"/>
    <w:unhideWhenUsed/>
    <w:rsid w:val="00446ECC"/>
    <w:pPr>
      <w:ind w:left="400" w:hanging="200"/>
    </w:pPr>
    <w:rPr>
      <w:rFonts w:cstheme="minorHAnsi"/>
      <w:sz w:val="18"/>
      <w:szCs w:val="18"/>
    </w:rPr>
  </w:style>
  <w:style w:type="paragraph" w:styleId="Index3">
    <w:name w:val="index 3"/>
    <w:basedOn w:val="Normal"/>
    <w:next w:val="Normal"/>
    <w:autoRedefine/>
    <w:uiPriority w:val="99"/>
    <w:unhideWhenUsed/>
    <w:rsid w:val="00446ECC"/>
    <w:pPr>
      <w:ind w:left="600" w:hanging="200"/>
    </w:pPr>
    <w:rPr>
      <w:rFonts w:cstheme="minorHAnsi"/>
      <w:sz w:val="18"/>
      <w:szCs w:val="18"/>
    </w:rPr>
  </w:style>
  <w:style w:type="paragraph" w:styleId="Index4">
    <w:name w:val="index 4"/>
    <w:basedOn w:val="Normal"/>
    <w:next w:val="Normal"/>
    <w:autoRedefine/>
    <w:uiPriority w:val="99"/>
    <w:unhideWhenUsed/>
    <w:rsid w:val="00446ECC"/>
    <w:pPr>
      <w:ind w:left="800" w:hanging="200"/>
    </w:pPr>
    <w:rPr>
      <w:rFonts w:cstheme="minorHAnsi"/>
      <w:sz w:val="18"/>
      <w:szCs w:val="18"/>
    </w:rPr>
  </w:style>
  <w:style w:type="paragraph" w:styleId="Index5">
    <w:name w:val="index 5"/>
    <w:basedOn w:val="Normal"/>
    <w:next w:val="Normal"/>
    <w:autoRedefine/>
    <w:uiPriority w:val="99"/>
    <w:unhideWhenUsed/>
    <w:rsid w:val="00446ECC"/>
    <w:pPr>
      <w:ind w:left="1000" w:hanging="200"/>
    </w:pPr>
    <w:rPr>
      <w:rFonts w:cstheme="minorHAnsi"/>
      <w:sz w:val="18"/>
      <w:szCs w:val="18"/>
    </w:rPr>
  </w:style>
  <w:style w:type="paragraph" w:styleId="Index6">
    <w:name w:val="index 6"/>
    <w:basedOn w:val="Normal"/>
    <w:next w:val="Normal"/>
    <w:autoRedefine/>
    <w:uiPriority w:val="99"/>
    <w:unhideWhenUsed/>
    <w:rsid w:val="00446ECC"/>
    <w:pPr>
      <w:ind w:left="1200" w:hanging="200"/>
    </w:pPr>
    <w:rPr>
      <w:rFonts w:cstheme="minorHAnsi"/>
      <w:sz w:val="18"/>
      <w:szCs w:val="18"/>
    </w:rPr>
  </w:style>
  <w:style w:type="paragraph" w:styleId="Index7">
    <w:name w:val="index 7"/>
    <w:basedOn w:val="Normal"/>
    <w:next w:val="Normal"/>
    <w:autoRedefine/>
    <w:uiPriority w:val="99"/>
    <w:unhideWhenUsed/>
    <w:rsid w:val="00446ECC"/>
    <w:pPr>
      <w:ind w:left="1400" w:hanging="200"/>
    </w:pPr>
    <w:rPr>
      <w:rFonts w:cstheme="minorHAnsi"/>
      <w:sz w:val="18"/>
      <w:szCs w:val="18"/>
    </w:rPr>
  </w:style>
  <w:style w:type="paragraph" w:styleId="Index8">
    <w:name w:val="index 8"/>
    <w:basedOn w:val="Normal"/>
    <w:next w:val="Normal"/>
    <w:autoRedefine/>
    <w:uiPriority w:val="99"/>
    <w:unhideWhenUsed/>
    <w:rsid w:val="00446ECC"/>
    <w:pPr>
      <w:ind w:left="1600" w:hanging="200"/>
    </w:pPr>
    <w:rPr>
      <w:rFonts w:cstheme="minorHAnsi"/>
      <w:sz w:val="18"/>
      <w:szCs w:val="18"/>
    </w:rPr>
  </w:style>
  <w:style w:type="paragraph" w:styleId="Index9">
    <w:name w:val="index 9"/>
    <w:basedOn w:val="Normal"/>
    <w:next w:val="Normal"/>
    <w:autoRedefine/>
    <w:uiPriority w:val="99"/>
    <w:unhideWhenUsed/>
    <w:rsid w:val="00446ECC"/>
    <w:pPr>
      <w:ind w:left="1800" w:hanging="200"/>
    </w:pPr>
    <w:rPr>
      <w:rFonts w:cstheme="minorHAnsi"/>
      <w:sz w:val="18"/>
      <w:szCs w:val="18"/>
    </w:rPr>
  </w:style>
  <w:style w:type="paragraph" w:styleId="IndexHeading">
    <w:name w:val="index heading"/>
    <w:basedOn w:val="Normal"/>
    <w:next w:val="Index1"/>
    <w:uiPriority w:val="99"/>
    <w:unhideWhenUsed/>
    <w:rsid w:val="00446ECC"/>
    <w:pPr>
      <w:pBdr>
        <w:top w:val="double" w:sz="6" w:space="0" w:color="auto" w:shadow="1"/>
        <w:left w:val="double" w:sz="6" w:space="0" w:color="auto" w:shadow="1"/>
        <w:bottom w:val="double" w:sz="6" w:space="0" w:color="auto" w:shadow="1"/>
        <w:right w:val="double" w:sz="6" w:space="0" w:color="auto" w:shadow="1"/>
      </w:pBdr>
      <w:spacing w:before="240"/>
      <w:jc w:val="center"/>
    </w:pPr>
    <w:rPr>
      <w:rFonts w:asciiTheme="majorHAnsi" w:hAnsiTheme="majorHAnsi"/>
      <w:b/>
      <w:bCs/>
      <w:sz w:val="22"/>
      <w:szCs w:val="22"/>
    </w:rPr>
  </w:style>
  <w:style w:type="character" w:styleId="UnresolvedMention">
    <w:name w:val="Unresolved Mention"/>
    <w:basedOn w:val="DefaultParagraphFont"/>
    <w:uiPriority w:val="99"/>
    <w:semiHidden/>
    <w:unhideWhenUsed/>
    <w:rsid w:val="00D933B2"/>
    <w:rPr>
      <w:color w:val="605E5C"/>
      <w:shd w:val="clear" w:color="auto" w:fill="E1DFDD"/>
    </w:rPr>
  </w:style>
  <w:style w:type="character" w:customStyle="1" w:styleId="apple-converted-space">
    <w:name w:val="apple-converted-space"/>
    <w:basedOn w:val="DefaultParagraphFont"/>
    <w:rsid w:val="00612E4F"/>
  </w:style>
  <w:style w:type="character" w:customStyle="1" w:styleId="hgkelc">
    <w:name w:val="hgkelc"/>
    <w:basedOn w:val="DefaultParagraphFont"/>
    <w:rsid w:val="00832346"/>
  </w:style>
  <w:style w:type="character" w:customStyle="1" w:styleId="jpfdse">
    <w:name w:val="jpfdse"/>
    <w:basedOn w:val="DefaultParagraphFont"/>
    <w:rsid w:val="00F27C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101215">
      <w:bodyDiv w:val="1"/>
      <w:marLeft w:val="0"/>
      <w:marRight w:val="0"/>
      <w:marTop w:val="0"/>
      <w:marBottom w:val="0"/>
      <w:divBdr>
        <w:top w:val="none" w:sz="0" w:space="0" w:color="auto"/>
        <w:left w:val="none" w:sz="0" w:space="0" w:color="auto"/>
        <w:bottom w:val="none" w:sz="0" w:space="0" w:color="auto"/>
        <w:right w:val="none" w:sz="0" w:space="0" w:color="auto"/>
      </w:divBdr>
      <w:divsChild>
        <w:div w:id="1821119651">
          <w:marLeft w:val="0"/>
          <w:marRight w:val="0"/>
          <w:marTop w:val="0"/>
          <w:marBottom w:val="0"/>
          <w:divBdr>
            <w:top w:val="none" w:sz="0" w:space="0" w:color="auto"/>
            <w:left w:val="none" w:sz="0" w:space="0" w:color="auto"/>
            <w:bottom w:val="none" w:sz="0" w:space="0" w:color="auto"/>
            <w:right w:val="none" w:sz="0" w:space="0" w:color="auto"/>
          </w:divBdr>
          <w:divsChild>
            <w:div w:id="1952349823">
              <w:marLeft w:val="0"/>
              <w:marRight w:val="0"/>
              <w:marTop w:val="0"/>
              <w:marBottom w:val="0"/>
              <w:divBdr>
                <w:top w:val="none" w:sz="0" w:space="0" w:color="auto"/>
                <w:left w:val="none" w:sz="0" w:space="0" w:color="auto"/>
                <w:bottom w:val="none" w:sz="0" w:space="0" w:color="auto"/>
                <w:right w:val="none" w:sz="0" w:space="0" w:color="auto"/>
              </w:divBdr>
            </w:div>
          </w:divsChild>
        </w:div>
        <w:div w:id="1568612708">
          <w:marLeft w:val="0"/>
          <w:marRight w:val="0"/>
          <w:marTop w:val="0"/>
          <w:marBottom w:val="0"/>
          <w:divBdr>
            <w:top w:val="none" w:sz="0" w:space="0" w:color="auto"/>
            <w:left w:val="none" w:sz="0" w:space="0" w:color="auto"/>
            <w:bottom w:val="none" w:sz="0" w:space="0" w:color="auto"/>
            <w:right w:val="none" w:sz="0" w:space="0" w:color="auto"/>
          </w:divBdr>
          <w:divsChild>
            <w:div w:id="1313173451">
              <w:marLeft w:val="0"/>
              <w:marRight w:val="0"/>
              <w:marTop w:val="0"/>
              <w:marBottom w:val="0"/>
              <w:divBdr>
                <w:top w:val="none" w:sz="0" w:space="0" w:color="auto"/>
                <w:left w:val="none" w:sz="0" w:space="0" w:color="auto"/>
                <w:bottom w:val="none" w:sz="0" w:space="0" w:color="auto"/>
                <w:right w:val="none" w:sz="0" w:space="0" w:color="auto"/>
              </w:divBdr>
              <w:divsChild>
                <w:div w:id="1794322998">
                  <w:marLeft w:val="0"/>
                  <w:marRight w:val="0"/>
                  <w:marTop w:val="0"/>
                  <w:marBottom w:val="0"/>
                  <w:divBdr>
                    <w:top w:val="none" w:sz="0" w:space="0" w:color="auto"/>
                    <w:left w:val="none" w:sz="0" w:space="0" w:color="auto"/>
                    <w:bottom w:val="none" w:sz="0" w:space="0" w:color="auto"/>
                    <w:right w:val="none" w:sz="0" w:space="0" w:color="auto"/>
                  </w:divBdr>
                  <w:divsChild>
                    <w:div w:id="1294630316">
                      <w:marLeft w:val="0"/>
                      <w:marRight w:val="0"/>
                      <w:marTop w:val="0"/>
                      <w:marBottom w:val="0"/>
                      <w:divBdr>
                        <w:top w:val="none" w:sz="0" w:space="0" w:color="auto"/>
                        <w:left w:val="none" w:sz="0" w:space="0" w:color="auto"/>
                        <w:bottom w:val="none" w:sz="0" w:space="0" w:color="auto"/>
                        <w:right w:val="none" w:sz="0" w:space="0" w:color="auto"/>
                      </w:divBdr>
                      <w:divsChild>
                        <w:div w:id="623393808">
                          <w:marLeft w:val="0"/>
                          <w:marRight w:val="0"/>
                          <w:marTop w:val="0"/>
                          <w:marBottom w:val="0"/>
                          <w:divBdr>
                            <w:top w:val="none" w:sz="0" w:space="0" w:color="auto"/>
                            <w:left w:val="none" w:sz="0" w:space="0" w:color="auto"/>
                            <w:bottom w:val="none" w:sz="0" w:space="0" w:color="auto"/>
                            <w:right w:val="none" w:sz="0" w:space="0" w:color="auto"/>
                          </w:divBdr>
                          <w:divsChild>
                            <w:div w:id="80015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3820890">
      <w:bodyDiv w:val="1"/>
      <w:marLeft w:val="0"/>
      <w:marRight w:val="0"/>
      <w:marTop w:val="0"/>
      <w:marBottom w:val="0"/>
      <w:divBdr>
        <w:top w:val="none" w:sz="0" w:space="0" w:color="auto"/>
        <w:left w:val="none" w:sz="0" w:space="0" w:color="auto"/>
        <w:bottom w:val="none" w:sz="0" w:space="0" w:color="auto"/>
        <w:right w:val="none" w:sz="0" w:space="0" w:color="auto"/>
      </w:divBdr>
      <w:divsChild>
        <w:div w:id="1856461714">
          <w:marLeft w:val="0"/>
          <w:marRight w:val="0"/>
          <w:marTop w:val="0"/>
          <w:marBottom w:val="0"/>
          <w:divBdr>
            <w:top w:val="none" w:sz="0" w:space="0" w:color="auto"/>
            <w:left w:val="none" w:sz="0" w:space="0" w:color="auto"/>
            <w:bottom w:val="none" w:sz="0" w:space="0" w:color="auto"/>
            <w:right w:val="none" w:sz="0" w:space="0" w:color="auto"/>
          </w:divBdr>
          <w:divsChild>
            <w:div w:id="1983806038">
              <w:marLeft w:val="0"/>
              <w:marRight w:val="0"/>
              <w:marTop w:val="0"/>
              <w:marBottom w:val="0"/>
              <w:divBdr>
                <w:top w:val="none" w:sz="0" w:space="0" w:color="auto"/>
                <w:left w:val="none" w:sz="0" w:space="0" w:color="auto"/>
                <w:bottom w:val="none" w:sz="0" w:space="0" w:color="auto"/>
                <w:right w:val="none" w:sz="0" w:space="0" w:color="auto"/>
              </w:divBdr>
            </w:div>
          </w:divsChild>
        </w:div>
        <w:div w:id="224145635">
          <w:marLeft w:val="0"/>
          <w:marRight w:val="0"/>
          <w:marTop w:val="0"/>
          <w:marBottom w:val="0"/>
          <w:divBdr>
            <w:top w:val="none" w:sz="0" w:space="0" w:color="auto"/>
            <w:left w:val="none" w:sz="0" w:space="0" w:color="auto"/>
            <w:bottom w:val="none" w:sz="0" w:space="0" w:color="auto"/>
            <w:right w:val="none" w:sz="0" w:space="0" w:color="auto"/>
          </w:divBdr>
          <w:divsChild>
            <w:div w:id="1735202291">
              <w:marLeft w:val="0"/>
              <w:marRight w:val="0"/>
              <w:marTop w:val="0"/>
              <w:marBottom w:val="0"/>
              <w:divBdr>
                <w:top w:val="none" w:sz="0" w:space="0" w:color="auto"/>
                <w:left w:val="none" w:sz="0" w:space="0" w:color="auto"/>
                <w:bottom w:val="none" w:sz="0" w:space="0" w:color="auto"/>
                <w:right w:val="none" w:sz="0" w:space="0" w:color="auto"/>
              </w:divBdr>
              <w:divsChild>
                <w:div w:id="1280525486">
                  <w:marLeft w:val="0"/>
                  <w:marRight w:val="0"/>
                  <w:marTop w:val="0"/>
                  <w:marBottom w:val="0"/>
                  <w:divBdr>
                    <w:top w:val="none" w:sz="0" w:space="0" w:color="auto"/>
                    <w:left w:val="none" w:sz="0" w:space="0" w:color="auto"/>
                    <w:bottom w:val="none" w:sz="0" w:space="0" w:color="auto"/>
                    <w:right w:val="none" w:sz="0" w:space="0" w:color="auto"/>
                  </w:divBdr>
                  <w:divsChild>
                    <w:div w:id="854879578">
                      <w:marLeft w:val="0"/>
                      <w:marRight w:val="0"/>
                      <w:marTop w:val="0"/>
                      <w:marBottom w:val="0"/>
                      <w:divBdr>
                        <w:top w:val="none" w:sz="0" w:space="0" w:color="auto"/>
                        <w:left w:val="none" w:sz="0" w:space="0" w:color="auto"/>
                        <w:bottom w:val="none" w:sz="0" w:space="0" w:color="auto"/>
                        <w:right w:val="none" w:sz="0" w:space="0" w:color="auto"/>
                      </w:divBdr>
                      <w:divsChild>
                        <w:div w:id="1389645540">
                          <w:marLeft w:val="0"/>
                          <w:marRight w:val="0"/>
                          <w:marTop w:val="0"/>
                          <w:marBottom w:val="0"/>
                          <w:divBdr>
                            <w:top w:val="none" w:sz="0" w:space="0" w:color="auto"/>
                            <w:left w:val="none" w:sz="0" w:space="0" w:color="auto"/>
                            <w:bottom w:val="none" w:sz="0" w:space="0" w:color="auto"/>
                            <w:right w:val="none" w:sz="0" w:space="0" w:color="auto"/>
                          </w:divBdr>
                          <w:divsChild>
                            <w:div w:id="10554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6533290">
      <w:bodyDiv w:val="1"/>
      <w:marLeft w:val="0"/>
      <w:marRight w:val="0"/>
      <w:marTop w:val="0"/>
      <w:marBottom w:val="0"/>
      <w:divBdr>
        <w:top w:val="none" w:sz="0" w:space="0" w:color="auto"/>
        <w:left w:val="none" w:sz="0" w:space="0" w:color="auto"/>
        <w:bottom w:val="none" w:sz="0" w:space="0" w:color="auto"/>
        <w:right w:val="none" w:sz="0" w:space="0" w:color="auto"/>
      </w:divBdr>
      <w:divsChild>
        <w:div w:id="1885366025">
          <w:marLeft w:val="0"/>
          <w:marRight w:val="0"/>
          <w:marTop w:val="0"/>
          <w:marBottom w:val="0"/>
          <w:divBdr>
            <w:top w:val="none" w:sz="0" w:space="0" w:color="auto"/>
            <w:left w:val="none" w:sz="0" w:space="0" w:color="auto"/>
            <w:bottom w:val="none" w:sz="0" w:space="0" w:color="auto"/>
            <w:right w:val="none" w:sz="0" w:space="0" w:color="auto"/>
          </w:divBdr>
          <w:divsChild>
            <w:div w:id="95174149">
              <w:marLeft w:val="0"/>
              <w:marRight w:val="0"/>
              <w:marTop w:val="0"/>
              <w:marBottom w:val="0"/>
              <w:divBdr>
                <w:top w:val="none" w:sz="0" w:space="0" w:color="auto"/>
                <w:left w:val="none" w:sz="0" w:space="0" w:color="auto"/>
                <w:bottom w:val="none" w:sz="0" w:space="0" w:color="auto"/>
                <w:right w:val="none" w:sz="0" w:space="0" w:color="auto"/>
              </w:divBdr>
            </w:div>
          </w:divsChild>
        </w:div>
        <w:div w:id="183400353">
          <w:marLeft w:val="0"/>
          <w:marRight w:val="0"/>
          <w:marTop w:val="0"/>
          <w:marBottom w:val="0"/>
          <w:divBdr>
            <w:top w:val="none" w:sz="0" w:space="0" w:color="auto"/>
            <w:left w:val="none" w:sz="0" w:space="0" w:color="auto"/>
            <w:bottom w:val="none" w:sz="0" w:space="0" w:color="auto"/>
            <w:right w:val="none" w:sz="0" w:space="0" w:color="auto"/>
          </w:divBdr>
          <w:divsChild>
            <w:div w:id="1797525772">
              <w:marLeft w:val="0"/>
              <w:marRight w:val="0"/>
              <w:marTop w:val="0"/>
              <w:marBottom w:val="0"/>
              <w:divBdr>
                <w:top w:val="none" w:sz="0" w:space="0" w:color="auto"/>
                <w:left w:val="none" w:sz="0" w:space="0" w:color="auto"/>
                <w:bottom w:val="none" w:sz="0" w:space="0" w:color="auto"/>
                <w:right w:val="none" w:sz="0" w:space="0" w:color="auto"/>
              </w:divBdr>
              <w:divsChild>
                <w:div w:id="679233577">
                  <w:marLeft w:val="0"/>
                  <w:marRight w:val="0"/>
                  <w:marTop w:val="0"/>
                  <w:marBottom w:val="0"/>
                  <w:divBdr>
                    <w:top w:val="none" w:sz="0" w:space="0" w:color="auto"/>
                    <w:left w:val="none" w:sz="0" w:space="0" w:color="auto"/>
                    <w:bottom w:val="none" w:sz="0" w:space="0" w:color="auto"/>
                    <w:right w:val="none" w:sz="0" w:space="0" w:color="auto"/>
                  </w:divBdr>
                  <w:divsChild>
                    <w:div w:id="575289993">
                      <w:marLeft w:val="0"/>
                      <w:marRight w:val="0"/>
                      <w:marTop w:val="0"/>
                      <w:marBottom w:val="0"/>
                      <w:divBdr>
                        <w:top w:val="none" w:sz="0" w:space="0" w:color="auto"/>
                        <w:left w:val="none" w:sz="0" w:space="0" w:color="auto"/>
                        <w:bottom w:val="none" w:sz="0" w:space="0" w:color="auto"/>
                        <w:right w:val="none" w:sz="0" w:space="0" w:color="auto"/>
                      </w:divBdr>
                      <w:divsChild>
                        <w:div w:id="816339882">
                          <w:marLeft w:val="0"/>
                          <w:marRight w:val="0"/>
                          <w:marTop w:val="0"/>
                          <w:marBottom w:val="0"/>
                          <w:divBdr>
                            <w:top w:val="none" w:sz="0" w:space="0" w:color="auto"/>
                            <w:left w:val="none" w:sz="0" w:space="0" w:color="auto"/>
                            <w:bottom w:val="none" w:sz="0" w:space="0" w:color="auto"/>
                            <w:right w:val="none" w:sz="0" w:space="0" w:color="auto"/>
                          </w:divBdr>
                          <w:divsChild>
                            <w:div w:id="189970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125001">
      <w:bodyDiv w:val="1"/>
      <w:marLeft w:val="0"/>
      <w:marRight w:val="0"/>
      <w:marTop w:val="0"/>
      <w:marBottom w:val="0"/>
      <w:divBdr>
        <w:top w:val="none" w:sz="0" w:space="0" w:color="auto"/>
        <w:left w:val="none" w:sz="0" w:space="0" w:color="auto"/>
        <w:bottom w:val="none" w:sz="0" w:space="0" w:color="auto"/>
        <w:right w:val="none" w:sz="0" w:space="0" w:color="auto"/>
      </w:divBdr>
      <w:divsChild>
        <w:div w:id="1087001493">
          <w:marLeft w:val="0"/>
          <w:marRight w:val="0"/>
          <w:marTop w:val="0"/>
          <w:marBottom w:val="0"/>
          <w:divBdr>
            <w:top w:val="none" w:sz="0" w:space="0" w:color="auto"/>
            <w:left w:val="none" w:sz="0" w:space="0" w:color="auto"/>
            <w:bottom w:val="none" w:sz="0" w:space="0" w:color="auto"/>
            <w:right w:val="none" w:sz="0" w:space="0" w:color="auto"/>
          </w:divBdr>
          <w:divsChild>
            <w:div w:id="462574646">
              <w:marLeft w:val="0"/>
              <w:marRight w:val="0"/>
              <w:marTop w:val="0"/>
              <w:marBottom w:val="0"/>
              <w:divBdr>
                <w:top w:val="none" w:sz="0" w:space="0" w:color="auto"/>
                <w:left w:val="none" w:sz="0" w:space="0" w:color="auto"/>
                <w:bottom w:val="none" w:sz="0" w:space="0" w:color="auto"/>
                <w:right w:val="none" w:sz="0" w:space="0" w:color="auto"/>
              </w:divBdr>
            </w:div>
          </w:divsChild>
        </w:div>
        <w:div w:id="865483034">
          <w:marLeft w:val="0"/>
          <w:marRight w:val="0"/>
          <w:marTop w:val="0"/>
          <w:marBottom w:val="0"/>
          <w:divBdr>
            <w:top w:val="none" w:sz="0" w:space="0" w:color="auto"/>
            <w:left w:val="none" w:sz="0" w:space="0" w:color="auto"/>
            <w:bottom w:val="none" w:sz="0" w:space="0" w:color="auto"/>
            <w:right w:val="none" w:sz="0" w:space="0" w:color="auto"/>
          </w:divBdr>
          <w:divsChild>
            <w:div w:id="1996639599">
              <w:marLeft w:val="0"/>
              <w:marRight w:val="0"/>
              <w:marTop w:val="0"/>
              <w:marBottom w:val="0"/>
              <w:divBdr>
                <w:top w:val="none" w:sz="0" w:space="0" w:color="auto"/>
                <w:left w:val="none" w:sz="0" w:space="0" w:color="auto"/>
                <w:bottom w:val="none" w:sz="0" w:space="0" w:color="auto"/>
                <w:right w:val="none" w:sz="0" w:space="0" w:color="auto"/>
              </w:divBdr>
              <w:divsChild>
                <w:div w:id="564607754">
                  <w:marLeft w:val="0"/>
                  <w:marRight w:val="0"/>
                  <w:marTop w:val="0"/>
                  <w:marBottom w:val="0"/>
                  <w:divBdr>
                    <w:top w:val="none" w:sz="0" w:space="0" w:color="auto"/>
                    <w:left w:val="none" w:sz="0" w:space="0" w:color="auto"/>
                    <w:bottom w:val="none" w:sz="0" w:space="0" w:color="auto"/>
                    <w:right w:val="none" w:sz="0" w:space="0" w:color="auto"/>
                  </w:divBdr>
                  <w:divsChild>
                    <w:div w:id="1225142713">
                      <w:marLeft w:val="0"/>
                      <w:marRight w:val="0"/>
                      <w:marTop w:val="0"/>
                      <w:marBottom w:val="0"/>
                      <w:divBdr>
                        <w:top w:val="none" w:sz="0" w:space="0" w:color="auto"/>
                        <w:left w:val="none" w:sz="0" w:space="0" w:color="auto"/>
                        <w:bottom w:val="none" w:sz="0" w:space="0" w:color="auto"/>
                        <w:right w:val="none" w:sz="0" w:space="0" w:color="auto"/>
                      </w:divBdr>
                      <w:divsChild>
                        <w:div w:id="1281575406">
                          <w:marLeft w:val="0"/>
                          <w:marRight w:val="0"/>
                          <w:marTop w:val="0"/>
                          <w:marBottom w:val="0"/>
                          <w:divBdr>
                            <w:top w:val="none" w:sz="0" w:space="0" w:color="auto"/>
                            <w:left w:val="none" w:sz="0" w:space="0" w:color="auto"/>
                            <w:bottom w:val="none" w:sz="0" w:space="0" w:color="auto"/>
                            <w:right w:val="none" w:sz="0" w:space="0" w:color="auto"/>
                          </w:divBdr>
                          <w:divsChild>
                            <w:div w:id="21621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5169102">
      <w:bodyDiv w:val="1"/>
      <w:marLeft w:val="0"/>
      <w:marRight w:val="0"/>
      <w:marTop w:val="0"/>
      <w:marBottom w:val="0"/>
      <w:divBdr>
        <w:top w:val="none" w:sz="0" w:space="0" w:color="auto"/>
        <w:left w:val="none" w:sz="0" w:space="0" w:color="auto"/>
        <w:bottom w:val="none" w:sz="0" w:space="0" w:color="auto"/>
        <w:right w:val="none" w:sz="0" w:space="0" w:color="auto"/>
      </w:divBdr>
    </w:div>
    <w:div w:id="1263219549">
      <w:bodyDiv w:val="1"/>
      <w:marLeft w:val="0"/>
      <w:marRight w:val="0"/>
      <w:marTop w:val="0"/>
      <w:marBottom w:val="0"/>
      <w:divBdr>
        <w:top w:val="none" w:sz="0" w:space="0" w:color="auto"/>
        <w:left w:val="none" w:sz="0" w:space="0" w:color="auto"/>
        <w:bottom w:val="none" w:sz="0" w:space="0" w:color="auto"/>
        <w:right w:val="none" w:sz="0" w:space="0" w:color="auto"/>
      </w:divBdr>
      <w:divsChild>
        <w:div w:id="1904365822">
          <w:marLeft w:val="0"/>
          <w:marRight w:val="0"/>
          <w:marTop w:val="0"/>
          <w:marBottom w:val="0"/>
          <w:divBdr>
            <w:top w:val="none" w:sz="0" w:space="0" w:color="auto"/>
            <w:left w:val="none" w:sz="0" w:space="0" w:color="auto"/>
            <w:bottom w:val="none" w:sz="0" w:space="0" w:color="auto"/>
            <w:right w:val="none" w:sz="0" w:space="0" w:color="auto"/>
          </w:divBdr>
          <w:divsChild>
            <w:div w:id="901209855">
              <w:marLeft w:val="0"/>
              <w:marRight w:val="0"/>
              <w:marTop w:val="0"/>
              <w:marBottom w:val="0"/>
              <w:divBdr>
                <w:top w:val="none" w:sz="0" w:space="0" w:color="auto"/>
                <w:left w:val="none" w:sz="0" w:space="0" w:color="auto"/>
                <w:bottom w:val="none" w:sz="0" w:space="0" w:color="auto"/>
                <w:right w:val="none" w:sz="0" w:space="0" w:color="auto"/>
              </w:divBdr>
            </w:div>
          </w:divsChild>
        </w:div>
        <w:div w:id="1698965629">
          <w:marLeft w:val="0"/>
          <w:marRight w:val="0"/>
          <w:marTop w:val="0"/>
          <w:marBottom w:val="0"/>
          <w:divBdr>
            <w:top w:val="none" w:sz="0" w:space="0" w:color="auto"/>
            <w:left w:val="none" w:sz="0" w:space="0" w:color="auto"/>
            <w:bottom w:val="none" w:sz="0" w:space="0" w:color="auto"/>
            <w:right w:val="none" w:sz="0" w:space="0" w:color="auto"/>
          </w:divBdr>
          <w:divsChild>
            <w:div w:id="398597982">
              <w:marLeft w:val="0"/>
              <w:marRight w:val="0"/>
              <w:marTop w:val="0"/>
              <w:marBottom w:val="0"/>
              <w:divBdr>
                <w:top w:val="none" w:sz="0" w:space="0" w:color="auto"/>
                <w:left w:val="none" w:sz="0" w:space="0" w:color="auto"/>
                <w:bottom w:val="none" w:sz="0" w:space="0" w:color="auto"/>
                <w:right w:val="none" w:sz="0" w:space="0" w:color="auto"/>
              </w:divBdr>
              <w:divsChild>
                <w:div w:id="1635941122">
                  <w:marLeft w:val="0"/>
                  <w:marRight w:val="0"/>
                  <w:marTop w:val="0"/>
                  <w:marBottom w:val="0"/>
                  <w:divBdr>
                    <w:top w:val="none" w:sz="0" w:space="0" w:color="auto"/>
                    <w:left w:val="none" w:sz="0" w:space="0" w:color="auto"/>
                    <w:bottom w:val="none" w:sz="0" w:space="0" w:color="auto"/>
                    <w:right w:val="none" w:sz="0" w:space="0" w:color="auto"/>
                  </w:divBdr>
                  <w:divsChild>
                    <w:div w:id="1984506722">
                      <w:marLeft w:val="0"/>
                      <w:marRight w:val="0"/>
                      <w:marTop w:val="0"/>
                      <w:marBottom w:val="0"/>
                      <w:divBdr>
                        <w:top w:val="none" w:sz="0" w:space="0" w:color="auto"/>
                        <w:left w:val="none" w:sz="0" w:space="0" w:color="auto"/>
                        <w:bottom w:val="none" w:sz="0" w:space="0" w:color="auto"/>
                        <w:right w:val="none" w:sz="0" w:space="0" w:color="auto"/>
                      </w:divBdr>
                      <w:divsChild>
                        <w:div w:id="1981767169">
                          <w:marLeft w:val="0"/>
                          <w:marRight w:val="0"/>
                          <w:marTop w:val="0"/>
                          <w:marBottom w:val="0"/>
                          <w:divBdr>
                            <w:top w:val="none" w:sz="0" w:space="0" w:color="auto"/>
                            <w:left w:val="none" w:sz="0" w:space="0" w:color="auto"/>
                            <w:bottom w:val="none" w:sz="0" w:space="0" w:color="auto"/>
                            <w:right w:val="none" w:sz="0" w:space="0" w:color="auto"/>
                          </w:divBdr>
                          <w:divsChild>
                            <w:div w:id="112762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en.wikipedia.org/wiki/Article_of_manufacture" TargetMode="External"/><Relationship Id="rId26" Type="http://schemas.openxmlformats.org/officeDocument/2006/relationships/image" Target="media/image10.png"/><Relationship Id="rId39" Type="http://schemas.openxmlformats.org/officeDocument/2006/relationships/theme" Target="theme/theme1.xml"/><Relationship Id="rId21" Type="http://schemas.openxmlformats.org/officeDocument/2006/relationships/hyperlink" Target="https://en.wikipedia.org/wiki/Copyright,_Designs_and_Patents_Act_1988" TargetMode="External"/><Relationship Id="rId34" Type="http://schemas.openxmlformats.org/officeDocument/2006/relationships/image" Target="media/image18.png"/><Relationship Id="rId7" Type="http://schemas.openxmlformats.org/officeDocument/2006/relationships/footnotes" Target="footnotes.xml"/><Relationship Id="rId12" Type="http://schemas.openxmlformats.org/officeDocument/2006/relationships/hyperlink" Target="https://www.wto.org/english/tratop_e/trips_e/intel1_e.htm" TargetMode="External"/><Relationship Id="rId17" Type="http://schemas.openxmlformats.org/officeDocument/2006/relationships/hyperlink" Target="https://en.wikipedia.org/wiki/Method_(patent)"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en.wikipedia.org/wiki/Machine_(patent)" TargetMode="External"/><Relationship Id="rId20" Type="http://schemas.openxmlformats.org/officeDocument/2006/relationships/image" Target="media/image5.jpe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eader" Target="header1.xml"/><Relationship Id="rId10" Type="http://schemas.openxmlformats.org/officeDocument/2006/relationships/hyperlink" Target="https://www.ipaustralia.gov.au/understanding-ip" TargetMode="External"/><Relationship Id="rId19" Type="http://schemas.openxmlformats.org/officeDocument/2006/relationships/hyperlink" Target="https://en.wikipedia.org/wiki/Composition_of_matter" TargetMode="External"/><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sprintlaw.com.au/lp/register-your-trade-mark/"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Multiple section questions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25700F-86CE-4FCD-9181-176A6CFCE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3508</Words>
  <Characters>19998</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Contribute to organizational privacy and contingency plans</vt:lpstr>
    </vt:vector>
  </TitlesOfParts>
  <Company/>
  <LinksUpToDate>false</LinksUpToDate>
  <CharactersWithSpaces>23460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Contribute to organizational privacy and contingency plans</dc:title>
  <dc:subject>contingency plans</dc:subject>
  <dc:creator>Wells College</dc:creator>
  <cp:lastModifiedBy>智洋 松山</cp:lastModifiedBy>
  <cp:revision>2</cp:revision>
  <cp:lastPrinted>2016-01-11T00:00:00Z</cp:lastPrinted>
  <dcterms:created xsi:type="dcterms:W3CDTF">2023-05-26T06:14:00Z</dcterms:created>
  <dcterms:modified xsi:type="dcterms:W3CDTF">2023-05-26T06:14:00Z</dcterms:modified>
</cp:coreProperties>
</file>